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4"/>
        <w:gridCol w:w="4153"/>
        <w:gridCol w:w="4744"/>
      </w:tblGrid>
      <w:tr w:rsidR="000B59AF" w:rsidRPr="00442BB4" w14:paraId="30A5C4C3" w14:textId="77777777" w:rsidTr="00555EB4">
        <w:trPr>
          <w:trHeight w:val="304"/>
        </w:trPr>
        <w:tc>
          <w:tcPr>
            <w:tcW w:w="454" w:type="dxa"/>
            <w:vAlign w:val="bottom"/>
          </w:tcPr>
          <w:p w14:paraId="0B6A11B4" w14:textId="1AC8ABB5" w:rsidR="000B59AF" w:rsidRPr="00442BB4" w:rsidRDefault="00706B1D" w:rsidP="000B59A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nr</w:t>
            </w:r>
          </w:p>
        </w:tc>
        <w:tc>
          <w:tcPr>
            <w:tcW w:w="4153" w:type="dxa"/>
            <w:noWrap/>
            <w:vAlign w:val="bottom"/>
            <w:hideMark/>
          </w:tcPr>
          <w:p w14:paraId="50D9E9A2" w14:textId="50DEB8F3" w:rsidR="000B59AF" w:rsidRPr="00442BB4" w:rsidRDefault="000B59AF" w:rsidP="000B59A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Temat</w:t>
            </w:r>
          </w:p>
        </w:tc>
        <w:tc>
          <w:tcPr>
            <w:tcW w:w="4744" w:type="dxa"/>
            <w:noWrap/>
            <w:vAlign w:val="bottom"/>
            <w:hideMark/>
          </w:tcPr>
          <w:p w14:paraId="52E4DAAB" w14:textId="77777777" w:rsidR="000B59AF" w:rsidRPr="00442BB4" w:rsidRDefault="000B59AF" w:rsidP="000B59A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</w:t>
            </w:r>
          </w:p>
        </w:tc>
      </w:tr>
      <w:tr w:rsidR="00277AF1" w:rsidRPr="00442BB4" w14:paraId="3F2F7A85" w14:textId="77777777" w:rsidTr="00555EB4">
        <w:trPr>
          <w:trHeight w:val="426"/>
        </w:trPr>
        <w:tc>
          <w:tcPr>
            <w:tcW w:w="454" w:type="dxa"/>
            <w:vAlign w:val="bottom"/>
          </w:tcPr>
          <w:p w14:paraId="3F81AC27" w14:textId="0AABF76E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4153" w:type="dxa"/>
            <w:noWrap/>
            <w:vAlign w:val="bottom"/>
            <w:hideMark/>
          </w:tcPr>
          <w:p w14:paraId="627A433B" w14:textId="72C986E6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Bóg jest miłością </w:t>
            </w:r>
          </w:p>
        </w:tc>
        <w:tc>
          <w:tcPr>
            <w:tcW w:w="4744" w:type="dxa"/>
            <w:noWrap/>
            <w:vAlign w:val="bottom"/>
            <w:hideMark/>
          </w:tcPr>
          <w:p w14:paraId="077218D6" w14:textId="29BA8D6F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>I. P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 xml:space="preserve">o co żyjemy – powołanie do świętości </w:t>
            </w:r>
          </w:p>
        </w:tc>
      </w:tr>
      <w:tr w:rsidR="00277AF1" w:rsidRPr="00442BB4" w14:paraId="0A5B2666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35F27230" w14:textId="023FDE9A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4153" w:type="dxa"/>
            <w:noWrap/>
            <w:vAlign w:val="bottom"/>
            <w:hideMark/>
          </w:tcPr>
          <w:p w14:paraId="1B7C23AD" w14:textId="653B0343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Będziesz miłował – przykazanie miłości Boga i bliźniego </w:t>
            </w:r>
          </w:p>
        </w:tc>
        <w:tc>
          <w:tcPr>
            <w:tcW w:w="4744" w:type="dxa"/>
            <w:noWrap/>
            <w:vAlign w:val="bottom"/>
            <w:hideMark/>
          </w:tcPr>
          <w:p w14:paraId="047151C8" w14:textId="5F17F4E3" w:rsidR="00277AF1" w:rsidRPr="00442BB4" w:rsidRDefault="00442BB4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>I. Po co żyjemy – powołanie do świętości</w:t>
            </w:r>
          </w:p>
        </w:tc>
      </w:tr>
      <w:tr w:rsidR="00277AF1" w:rsidRPr="00442BB4" w14:paraId="4C60BD27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3C87A9C1" w14:textId="674B70CA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4153" w:type="dxa"/>
            <w:noWrap/>
            <w:vAlign w:val="bottom"/>
            <w:hideMark/>
          </w:tcPr>
          <w:p w14:paraId="65DCC821" w14:textId="24276A19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Miłość, ale jedna – prawdziwe powołanie do miłości </w:t>
            </w:r>
          </w:p>
        </w:tc>
        <w:tc>
          <w:tcPr>
            <w:tcW w:w="4744" w:type="dxa"/>
            <w:noWrap/>
            <w:vAlign w:val="bottom"/>
            <w:hideMark/>
          </w:tcPr>
          <w:p w14:paraId="61F69937" w14:textId="55843651" w:rsidR="00277AF1" w:rsidRPr="00442BB4" w:rsidRDefault="00442BB4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>I. Po co żyjemy – powołanie do świętości</w:t>
            </w:r>
          </w:p>
        </w:tc>
      </w:tr>
      <w:tr w:rsidR="00277AF1" w:rsidRPr="00442BB4" w14:paraId="7326F7E7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55D9EF1B" w14:textId="5432F417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4153" w:type="dxa"/>
            <w:noWrap/>
            <w:vAlign w:val="bottom"/>
            <w:hideMark/>
          </w:tcPr>
          <w:p w14:paraId="364569C5" w14:textId="75162E48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Świętość w różnych formach życia </w:t>
            </w:r>
          </w:p>
        </w:tc>
        <w:tc>
          <w:tcPr>
            <w:tcW w:w="4744" w:type="dxa"/>
            <w:noWrap/>
            <w:vAlign w:val="bottom"/>
            <w:hideMark/>
          </w:tcPr>
          <w:p w14:paraId="1FF773EC" w14:textId="34E6800C" w:rsidR="00277AF1" w:rsidRPr="00442BB4" w:rsidRDefault="00442BB4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>I. Po co żyjemy – powołanie do świętości</w:t>
            </w:r>
          </w:p>
        </w:tc>
      </w:tr>
      <w:tr w:rsidR="00277AF1" w:rsidRPr="00442BB4" w14:paraId="1E770A4C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5BAFC159" w14:textId="41CAE6C1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4153" w:type="dxa"/>
            <w:noWrap/>
            <w:vAlign w:val="bottom"/>
            <w:hideMark/>
          </w:tcPr>
          <w:p w14:paraId="39014A96" w14:textId="16DF6C01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Ludzie modlitwy w Starym Testamencie </w:t>
            </w:r>
          </w:p>
        </w:tc>
        <w:tc>
          <w:tcPr>
            <w:tcW w:w="4744" w:type="dxa"/>
            <w:noWrap/>
            <w:vAlign w:val="bottom"/>
            <w:hideMark/>
          </w:tcPr>
          <w:p w14:paraId="0197251A" w14:textId="570CA260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III. 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>Modlitwa chrześcijanina – modlitwa wyrazem miłości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</w:tr>
      <w:tr w:rsidR="00277AF1" w:rsidRPr="00442BB4" w14:paraId="3DFB9A56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73F887FF" w14:textId="20035022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4153" w:type="dxa"/>
            <w:noWrap/>
            <w:vAlign w:val="bottom"/>
            <w:hideMark/>
          </w:tcPr>
          <w:p w14:paraId="57D2D3C2" w14:textId="525B349B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Ludzie modlitwy w Nowym Testamencie </w:t>
            </w:r>
          </w:p>
        </w:tc>
        <w:tc>
          <w:tcPr>
            <w:tcW w:w="4744" w:type="dxa"/>
            <w:noWrap/>
            <w:vAlign w:val="bottom"/>
            <w:hideMark/>
          </w:tcPr>
          <w:p w14:paraId="4E12B020" w14:textId="7A3F61F2" w:rsidR="00277AF1" w:rsidRPr="00442BB4" w:rsidRDefault="00442BB4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>III. Modlitwa chrześcijanina – modlitwa wyrazem miłości</w:t>
            </w:r>
          </w:p>
        </w:tc>
      </w:tr>
      <w:tr w:rsidR="00277AF1" w:rsidRPr="00442BB4" w14:paraId="34517C41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52BA3088" w14:textId="3A25EFE9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4153" w:type="dxa"/>
            <w:noWrap/>
            <w:vAlign w:val="bottom"/>
            <w:hideMark/>
          </w:tcPr>
          <w:p w14:paraId="785C9F7E" w14:textId="1E05D164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Modlitwa fundamentem życia chrześcijańskiego </w:t>
            </w:r>
          </w:p>
        </w:tc>
        <w:tc>
          <w:tcPr>
            <w:tcW w:w="4744" w:type="dxa"/>
            <w:noWrap/>
            <w:vAlign w:val="bottom"/>
            <w:hideMark/>
          </w:tcPr>
          <w:p w14:paraId="145FA534" w14:textId="7091D7AD" w:rsidR="00277AF1" w:rsidRPr="00442BB4" w:rsidRDefault="00442BB4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>III. Modlitwa chrześcijanina – modlitwa wyrazem miłości</w:t>
            </w:r>
          </w:p>
        </w:tc>
      </w:tr>
      <w:tr w:rsidR="00277AF1" w:rsidRPr="00442BB4" w14:paraId="6485BB4F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689E0699" w14:textId="5C718307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4153" w:type="dxa"/>
            <w:noWrap/>
            <w:vAlign w:val="bottom"/>
            <w:hideMark/>
          </w:tcPr>
          <w:p w14:paraId="3518A494" w14:textId="60933428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i/>
                <w:iCs/>
                <w:color w:val="000000"/>
              </w:rPr>
              <w:t>Modlitwa Pańska</w:t>
            </w:r>
            <w:r w:rsidRPr="00442BB4">
              <w:rPr>
                <w:rFonts w:cstheme="minorHAnsi"/>
                <w:color w:val="000000"/>
              </w:rPr>
              <w:t xml:space="preserve"> programem życia chrześcijanina </w:t>
            </w:r>
          </w:p>
        </w:tc>
        <w:tc>
          <w:tcPr>
            <w:tcW w:w="4744" w:type="dxa"/>
            <w:noWrap/>
            <w:vAlign w:val="bottom"/>
            <w:hideMark/>
          </w:tcPr>
          <w:p w14:paraId="0D6E88E0" w14:textId="3475C54D" w:rsidR="00277AF1" w:rsidRPr="00442BB4" w:rsidRDefault="00442BB4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>III. Modlitwa chrześcijanina – modlitwa wyrazem miłości</w:t>
            </w:r>
          </w:p>
        </w:tc>
      </w:tr>
      <w:tr w:rsidR="00277AF1" w:rsidRPr="00442BB4" w14:paraId="680A6324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5E49D8E1" w14:textId="09BC8507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9</w:t>
            </w:r>
          </w:p>
        </w:tc>
        <w:tc>
          <w:tcPr>
            <w:tcW w:w="4153" w:type="dxa"/>
            <w:noWrap/>
            <w:vAlign w:val="bottom"/>
            <w:hideMark/>
          </w:tcPr>
          <w:p w14:paraId="796FBFE7" w14:textId="0CB2FAE4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Przezwyciężanie trudności w modlitwie </w:t>
            </w:r>
          </w:p>
        </w:tc>
        <w:tc>
          <w:tcPr>
            <w:tcW w:w="4744" w:type="dxa"/>
            <w:noWrap/>
            <w:vAlign w:val="bottom"/>
            <w:hideMark/>
          </w:tcPr>
          <w:p w14:paraId="4F220AEF" w14:textId="2E74CED1" w:rsidR="00277AF1" w:rsidRPr="00442BB4" w:rsidRDefault="00442BB4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>III. Modlitwa chrześcijanina – modlitwa wyrazem miłości</w:t>
            </w:r>
          </w:p>
        </w:tc>
      </w:tr>
      <w:tr w:rsidR="00277AF1" w:rsidRPr="00442BB4" w14:paraId="6FD187D3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25F2C80F" w14:textId="099089AC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10</w:t>
            </w:r>
          </w:p>
        </w:tc>
        <w:tc>
          <w:tcPr>
            <w:tcW w:w="4153" w:type="dxa"/>
            <w:noWrap/>
            <w:vAlign w:val="bottom"/>
            <w:hideMark/>
          </w:tcPr>
          <w:p w14:paraId="718A40A1" w14:textId="111FF287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Jesteśmy świątynią Ducha Świętego </w:t>
            </w:r>
          </w:p>
        </w:tc>
        <w:tc>
          <w:tcPr>
            <w:tcW w:w="4744" w:type="dxa"/>
            <w:noWrap/>
            <w:vAlign w:val="bottom"/>
            <w:hideMark/>
          </w:tcPr>
          <w:p w14:paraId="5FDE578C" w14:textId="3B6EA1B9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IV. 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>Świątynia Ducha Świętego - bierzmowanie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</w:tr>
      <w:tr w:rsidR="00277AF1" w:rsidRPr="00442BB4" w14:paraId="3F0E2363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7CC1B6D3" w14:textId="1AFEE959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11</w:t>
            </w:r>
          </w:p>
        </w:tc>
        <w:tc>
          <w:tcPr>
            <w:tcW w:w="4153" w:type="dxa"/>
            <w:noWrap/>
            <w:vAlign w:val="bottom"/>
            <w:hideMark/>
          </w:tcPr>
          <w:p w14:paraId="54548E0E" w14:textId="71915C4F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Bierzmowanie – początek drogi do dojrzałości </w:t>
            </w:r>
          </w:p>
        </w:tc>
        <w:tc>
          <w:tcPr>
            <w:tcW w:w="4744" w:type="dxa"/>
            <w:noWrap/>
            <w:vAlign w:val="bottom"/>
            <w:hideMark/>
          </w:tcPr>
          <w:p w14:paraId="4ADA9836" w14:textId="065B146E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IV. 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>Świątynia Ducha Świętego - bierzmowanie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</w:tr>
      <w:tr w:rsidR="00277AF1" w:rsidRPr="00442BB4" w14:paraId="3E211276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2D959E97" w14:textId="0B497693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12</w:t>
            </w:r>
          </w:p>
        </w:tc>
        <w:tc>
          <w:tcPr>
            <w:tcW w:w="4153" w:type="dxa"/>
            <w:noWrap/>
            <w:vAlign w:val="bottom"/>
            <w:hideMark/>
          </w:tcPr>
          <w:p w14:paraId="1C7069A7" w14:textId="430669AA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Dary i charyzmaty Ducha Świętego w moim życiu </w:t>
            </w:r>
          </w:p>
        </w:tc>
        <w:tc>
          <w:tcPr>
            <w:tcW w:w="4744" w:type="dxa"/>
            <w:noWrap/>
            <w:vAlign w:val="bottom"/>
            <w:hideMark/>
          </w:tcPr>
          <w:p w14:paraId="1F91F998" w14:textId="70BEE3F1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IV. 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>Świątynia Ducha Świętego - bierzmowanie</w:t>
            </w:r>
          </w:p>
        </w:tc>
      </w:tr>
      <w:tr w:rsidR="00277AF1" w:rsidRPr="00442BB4" w14:paraId="2A1C5829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042CCB69" w14:textId="4175DE70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13</w:t>
            </w:r>
          </w:p>
        </w:tc>
        <w:tc>
          <w:tcPr>
            <w:tcW w:w="4153" w:type="dxa"/>
            <w:noWrap/>
            <w:vAlign w:val="bottom"/>
            <w:hideMark/>
          </w:tcPr>
          <w:p w14:paraId="15CE1555" w14:textId="5BEC4BDF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Liturgia sakramentu bierzmowania </w:t>
            </w:r>
          </w:p>
        </w:tc>
        <w:tc>
          <w:tcPr>
            <w:tcW w:w="4744" w:type="dxa"/>
            <w:noWrap/>
            <w:vAlign w:val="bottom"/>
            <w:hideMark/>
          </w:tcPr>
          <w:p w14:paraId="1E1516E7" w14:textId="1795788D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IV. 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>Świątynia Ducha Świętego - bierzmowanie</w:t>
            </w:r>
          </w:p>
        </w:tc>
      </w:tr>
      <w:tr w:rsidR="00277AF1" w:rsidRPr="00442BB4" w14:paraId="74E1584B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00620993" w14:textId="649C34A8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14</w:t>
            </w:r>
          </w:p>
        </w:tc>
        <w:tc>
          <w:tcPr>
            <w:tcW w:w="4153" w:type="dxa"/>
            <w:noWrap/>
            <w:vAlign w:val="bottom"/>
            <w:hideMark/>
          </w:tcPr>
          <w:p w14:paraId="1C6EF83C" w14:textId="710DB06E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Odpowiedzialność i troska o życie wiarą </w:t>
            </w:r>
          </w:p>
        </w:tc>
        <w:tc>
          <w:tcPr>
            <w:tcW w:w="4744" w:type="dxa"/>
            <w:noWrap/>
            <w:vAlign w:val="bottom"/>
            <w:hideMark/>
          </w:tcPr>
          <w:p w14:paraId="6835D961" w14:textId="645DE3DC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IV. 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>Świątynia Ducha Świętego - bierzmowanie</w:t>
            </w:r>
          </w:p>
        </w:tc>
      </w:tr>
      <w:tr w:rsidR="00277AF1" w:rsidRPr="00442BB4" w14:paraId="450DAB2E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71AEC52A" w14:textId="3CEABC27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15</w:t>
            </w:r>
          </w:p>
        </w:tc>
        <w:tc>
          <w:tcPr>
            <w:tcW w:w="4153" w:type="dxa"/>
            <w:noWrap/>
            <w:vAlign w:val="bottom"/>
            <w:hideMark/>
          </w:tcPr>
          <w:p w14:paraId="04053155" w14:textId="0150F67F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Owocne życie – bł. Hanna Chrzanowska </w:t>
            </w:r>
          </w:p>
        </w:tc>
        <w:tc>
          <w:tcPr>
            <w:tcW w:w="4744" w:type="dxa"/>
            <w:noWrap/>
            <w:vAlign w:val="bottom"/>
            <w:hideMark/>
          </w:tcPr>
          <w:p w14:paraId="56423590" w14:textId="4F75359D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IV. 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>Świątynia Ducha Świętego - bierzmowanie</w:t>
            </w:r>
          </w:p>
        </w:tc>
      </w:tr>
      <w:tr w:rsidR="00277AF1" w:rsidRPr="00442BB4" w14:paraId="62A0849D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6B1607E5" w14:textId="1E20B019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16</w:t>
            </w:r>
          </w:p>
        </w:tc>
        <w:tc>
          <w:tcPr>
            <w:tcW w:w="4153" w:type="dxa"/>
            <w:noWrap/>
            <w:vAlign w:val="bottom"/>
            <w:hideMark/>
          </w:tcPr>
          <w:p w14:paraId="386CE3B2" w14:textId="01AB2416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Sakramenty drogowskazami na drodze do nieba </w:t>
            </w:r>
          </w:p>
        </w:tc>
        <w:tc>
          <w:tcPr>
            <w:tcW w:w="4744" w:type="dxa"/>
            <w:noWrap/>
            <w:vAlign w:val="bottom"/>
            <w:hideMark/>
          </w:tcPr>
          <w:p w14:paraId="4467F14A" w14:textId="366EED90" w:rsidR="00277AF1" w:rsidRPr="00442BB4" w:rsidRDefault="00555EB4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V. Sakramenty na drodze </w:t>
            </w:r>
            <w:r>
              <w:rPr>
                <w:rFonts w:cstheme="minorHAnsi"/>
                <w:b/>
                <w:bCs/>
                <w:color w:val="000000"/>
              </w:rPr>
              <w:t>O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śmiu </w:t>
            </w:r>
            <w:r>
              <w:rPr>
                <w:rFonts w:cstheme="minorHAnsi"/>
                <w:b/>
                <w:bCs/>
                <w:color w:val="000000"/>
              </w:rPr>
              <w:t>B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łogosławieństw  </w:t>
            </w:r>
          </w:p>
        </w:tc>
      </w:tr>
      <w:tr w:rsidR="00277AF1" w:rsidRPr="00442BB4" w14:paraId="20700ADF" w14:textId="77777777" w:rsidTr="00555EB4">
        <w:trPr>
          <w:trHeight w:val="226"/>
        </w:trPr>
        <w:tc>
          <w:tcPr>
            <w:tcW w:w="454" w:type="dxa"/>
            <w:vAlign w:val="bottom"/>
          </w:tcPr>
          <w:p w14:paraId="43AA8DCF" w14:textId="7B56F178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17</w:t>
            </w:r>
          </w:p>
        </w:tc>
        <w:tc>
          <w:tcPr>
            <w:tcW w:w="4153" w:type="dxa"/>
            <w:noWrap/>
            <w:vAlign w:val="bottom"/>
            <w:hideMark/>
          </w:tcPr>
          <w:p w14:paraId="430C67FB" w14:textId="53FF6CBD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Osiem Błogosławieństw drogą do szczęścia człowieka </w:t>
            </w:r>
          </w:p>
        </w:tc>
        <w:tc>
          <w:tcPr>
            <w:tcW w:w="4744" w:type="dxa"/>
            <w:noWrap/>
            <w:vAlign w:val="bottom"/>
            <w:hideMark/>
          </w:tcPr>
          <w:p w14:paraId="4DFDE611" w14:textId="25FAAC98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V. 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 xml:space="preserve">Sakramenty na drodze </w:t>
            </w:r>
            <w:r w:rsidR="00555EB4">
              <w:rPr>
                <w:rFonts w:cstheme="minorHAnsi"/>
                <w:b/>
                <w:bCs/>
                <w:color w:val="000000"/>
              </w:rPr>
              <w:t>O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 xml:space="preserve">śmiu </w:t>
            </w:r>
            <w:r w:rsidR="00555EB4">
              <w:rPr>
                <w:rFonts w:cstheme="minorHAnsi"/>
                <w:b/>
                <w:bCs/>
                <w:color w:val="000000"/>
              </w:rPr>
              <w:t>B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 xml:space="preserve">łogosławieństw  </w:t>
            </w:r>
          </w:p>
        </w:tc>
      </w:tr>
      <w:tr w:rsidR="00277AF1" w:rsidRPr="00442BB4" w14:paraId="2C37AD86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21E5719C" w14:textId="66239D2A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18</w:t>
            </w:r>
          </w:p>
        </w:tc>
        <w:tc>
          <w:tcPr>
            <w:tcW w:w="4153" w:type="dxa"/>
            <w:noWrap/>
            <w:vAlign w:val="bottom"/>
            <w:hideMark/>
          </w:tcPr>
          <w:p w14:paraId="055DC7AF" w14:textId="309B5000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„Być ubogim w duchu” – chrzest święty </w:t>
            </w:r>
          </w:p>
        </w:tc>
        <w:tc>
          <w:tcPr>
            <w:tcW w:w="4744" w:type="dxa"/>
            <w:noWrap/>
            <w:vAlign w:val="bottom"/>
            <w:hideMark/>
          </w:tcPr>
          <w:p w14:paraId="79C240AA" w14:textId="04B81A59" w:rsidR="00277AF1" w:rsidRPr="00442BB4" w:rsidRDefault="00555EB4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V. Sakramenty na drodze </w:t>
            </w:r>
            <w:r>
              <w:rPr>
                <w:rFonts w:cstheme="minorHAnsi"/>
                <w:b/>
                <w:bCs/>
                <w:color w:val="000000"/>
              </w:rPr>
              <w:t>O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śmiu </w:t>
            </w:r>
            <w:r>
              <w:rPr>
                <w:rFonts w:cstheme="minorHAnsi"/>
                <w:b/>
                <w:bCs/>
                <w:color w:val="000000"/>
              </w:rPr>
              <w:t>B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łogosławieństw  </w:t>
            </w:r>
          </w:p>
        </w:tc>
      </w:tr>
      <w:tr w:rsidR="00277AF1" w:rsidRPr="00442BB4" w14:paraId="551875A3" w14:textId="77777777" w:rsidTr="00555EB4">
        <w:trPr>
          <w:trHeight w:val="309"/>
        </w:trPr>
        <w:tc>
          <w:tcPr>
            <w:tcW w:w="454" w:type="dxa"/>
            <w:vAlign w:val="bottom"/>
          </w:tcPr>
          <w:p w14:paraId="26CD344F" w14:textId="6D44AE7F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4153" w:type="dxa"/>
            <w:noWrap/>
            <w:vAlign w:val="bottom"/>
            <w:hideMark/>
          </w:tcPr>
          <w:p w14:paraId="6F08B994" w14:textId="56CB5FEC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Pragnąć sprawiedliwości – bierzmowanie </w:t>
            </w:r>
          </w:p>
        </w:tc>
        <w:tc>
          <w:tcPr>
            <w:tcW w:w="4744" w:type="dxa"/>
            <w:noWrap/>
            <w:vAlign w:val="bottom"/>
            <w:hideMark/>
          </w:tcPr>
          <w:p w14:paraId="3CC4630B" w14:textId="57847C8F" w:rsidR="00277AF1" w:rsidRPr="00442BB4" w:rsidRDefault="00555EB4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V. Sakramenty na drodze </w:t>
            </w:r>
            <w:r>
              <w:rPr>
                <w:rFonts w:cstheme="minorHAnsi"/>
                <w:b/>
                <w:bCs/>
                <w:color w:val="000000"/>
              </w:rPr>
              <w:t>O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śmiu </w:t>
            </w:r>
            <w:r>
              <w:rPr>
                <w:rFonts w:cstheme="minorHAnsi"/>
                <w:b/>
                <w:bCs/>
                <w:color w:val="000000"/>
              </w:rPr>
              <w:t>B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łogosławieństw  </w:t>
            </w:r>
          </w:p>
        </w:tc>
      </w:tr>
      <w:tr w:rsidR="00277AF1" w:rsidRPr="00442BB4" w14:paraId="621BBA89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16F50724" w14:textId="0410D23E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20</w:t>
            </w:r>
          </w:p>
        </w:tc>
        <w:tc>
          <w:tcPr>
            <w:tcW w:w="4153" w:type="dxa"/>
            <w:noWrap/>
            <w:vAlign w:val="bottom"/>
            <w:hideMark/>
          </w:tcPr>
          <w:p w14:paraId="2665C37C" w14:textId="4E87B7BF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Umieć płakać nad własną słabością – pokuta </w:t>
            </w:r>
          </w:p>
        </w:tc>
        <w:tc>
          <w:tcPr>
            <w:tcW w:w="4744" w:type="dxa"/>
            <w:noWrap/>
            <w:vAlign w:val="bottom"/>
            <w:hideMark/>
          </w:tcPr>
          <w:p w14:paraId="29093AA6" w14:textId="192FED3F" w:rsidR="00277AF1" w:rsidRPr="00442BB4" w:rsidRDefault="00555EB4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V. Sakramenty na drodze </w:t>
            </w:r>
            <w:r>
              <w:rPr>
                <w:rFonts w:cstheme="minorHAnsi"/>
                <w:b/>
                <w:bCs/>
                <w:color w:val="000000"/>
              </w:rPr>
              <w:t>O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śmiu </w:t>
            </w:r>
            <w:r>
              <w:rPr>
                <w:rFonts w:cstheme="minorHAnsi"/>
                <w:b/>
                <w:bCs/>
                <w:color w:val="000000"/>
              </w:rPr>
              <w:t>B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łogosławieństw  </w:t>
            </w:r>
          </w:p>
        </w:tc>
      </w:tr>
      <w:tr w:rsidR="00277AF1" w:rsidRPr="00442BB4" w14:paraId="6FA680AC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1E46DFF0" w14:textId="7EB54869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21</w:t>
            </w:r>
          </w:p>
        </w:tc>
        <w:tc>
          <w:tcPr>
            <w:tcW w:w="4153" w:type="dxa"/>
            <w:noWrap/>
            <w:vAlign w:val="bottom"/>
            <w:hideMark/>
          </w:tcPr>
          <w:p w14:paraId="5CCFF781" w14:textId="07BD049B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Cierpieć prześladowanie dla sprawiedliwości – Eucharystia </w:t>
            </w:r>
          </w:p>
        </w:tc>
        <w:tc>
          <w:tcPr>
            <w:tcW w:w="4744" w:type="dxa"/>
            <w:noWrap/>
            <w:vAlign w:val="bottom"/>
            <w:hideMark/>
          </w:tcPr>
          <w:p w14:paraId="3156F29F" w14:textId="373A68E8" w:rsidR="00277AF1" w:rsidRPr="00442BB4" w:rsidRDefault="00555EB4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V. Sakramenty na drodze </w:t>
            </w:r>
            <w:r>
              <w:rPr>
                <w:rFonts w:cstheme="minorHAnsi"/>
                <w:b/>
                <w:bCs/>
                <w:color w:val="000000"/>
              </w:rPr>
              <w:t>O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śmiu </w:t>
            </w:r>
            <w:r>
              <w:rPr>
                <w:rFonts w:cstheme="minorHAnsi"/>
                <w:b/>
                <w:bCs/>
                <w:color w:val="000000"/>
              </w:rPr>
              <w:t>B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łogosławieństw  </w:t>
            </w:r>
          </w:p>
        </w:tc>
      </w:tr>
      <w:tr w:rsidR="00277AF1" w:rsidRPr="00442BB4" w14:paraId="6594A38F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5A91E120" w14:textId="4448EC8F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22</w:t>
            </w:r>
          </w:p>
        </w:tc>
        <w:tc>
          <w:tcPr>
            <w:tcW w:w="4153" w:type="dxa"/>
            <w:noWrap/>
            <w:vAlign w:val="bottom"/>
            <w:hideMark/>
          </w:tcPr>
          <w:p w14:paraId="61A32830" w14:textId="65A00643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Wartość i zagrożenia ludzkiego życia </w:t>
            </w:r>
          </w:p>
        </w:tc>
        <w:tc>
          <w:tcPr>
            <w:tcW w:w="4744" w:type="dxa"/>
            <w:noWrap/>
            <w:vAlign w:val="bottom"/>
            <w:hideMark/>
          </w:tcPr>
          <w:p w14:paraId="4B49B43F" w14:textId="1EBAD8DA" w:rsidR="00277AF1" w:rsidRPr="00442BB4" w:rsidRDefault="00555EB4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V. Sakramenty na drodze </w:t>
            </w:r>
            <w:r>
              <w:rPr>
                <w:rFonts w:cstheme="minorHAnsi"/>
                <w:b/>
                <w:bCs/>
                <w:color w:val="000000"/>
              </w:rPr>
              <w:t>O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śmiu </w:t>
            </w:r>
            <w:r>
              <w:rPr>
                <w:rFonts w:cstheme="minorHAnsi"/>
                <w:b/>
                <w:bCs/>
                <w:color w:val="000000"/>
              </w:rPr>
              <w:t>B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łogosławieństw  </w:t>
            </w:r>
          </w:p>
        </w:tc>
      </w:tr>
      <w:tr w:rsidR="00277AF1" w:rsidRPr="00442BB4" w14:paraId="4A794705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5A6E611A" w14:textId="16413B90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23</w:t>
            </w:r>
          </w:p>
        </w:tc>
        <w:tc>
          <w:tcPr>
            <w:tcW w:w="4153" w:type="dxa"/>
            <w:noWrap/>
            <w:vAlign w:val="bottom"/>
            <w:hideMark/>
          </w:tcPr>
          <w:p w14:paraId="12539A84" w14:textId="4399A600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Misyjna działalność Kościoła </w:t>
            </w:r>
          </w:p>
        </w:tc>
        <w:tc>
          <w:tcPr>
            <w:tcW w:w="4744" w:type="dxa"/>
            <w:noWrap/>
            <w:vAlign w:val="bottom"/>
            <w:hideMark/>
          </w:tcPr>
          <w:p w14:paraId="2C5B6D35" w14:textId="6B80CE30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VI. 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>Bóg nieustannie posyła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  </w:t>
            </w:r>
          </w:p>
        </w:tc>
      </w:tr>
      <w:tr w:rsidR="00277AF1" w:rsidRPr="00442BB4" w14:paraId="40DD6165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7E57630E" w14:textId="3789EB8B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24</w:t>
            </w:r>
          </w:p>
        </w:tc>
        <w:tc>
          <w:tcPr>
            <w:tcW w:w="4153" w:type="dxa"/>
            <w:noWrap/>
            <w:vAlign w:val="bottom"/>
            <w:hideMark/>
          </w:tcPr>
          <w:p w14:paraId="29A67092" w14:textId="34AC6FDD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Świadkowie wiary w Kościele </w:t>
            </w:r>
          </w:p>
        </w:tc>
        <w:tc>
          <w:tcPr>
            <w:tcW w:w="4744" w:type="dxa"/>
            <w:noWrap/>
            <w:vAlign w:val="bottom"/>
            <w:hideMark/>
          </w:tcPr>
          <w:p w14:paraId="71395E23" w14:textId="5DAED1BD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VI. 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 xml:space="preserve">Bóg nieustannie posyła  </w:t>
            </w:r>
          </w:p>
        </w:tc>
      </w:tr>
      <w:tr w:rsidR="00277AF1" w:rsidRPr="00442BB4" w14:paraId="280612A9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4507772C" w14:textId="361B2EA2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4153" w:type="dxa"/>
            <w:noWrap/>
            <w:vAlign w:val="bottom"/>
            <w:hideMark/>
          </w:tcPr>
          <w:p w14:paraId="07EE4320" w14:textId="4760E281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Formy apostolstwa świeckich </w:t>
            </w:r>
          </w:p>
        </w:tc>
        <w:tc>
          <w:tcPr>
            <w:tcW w:w="4744" w:type="dxa"/>
            <w:noWrap/>
            <w:vAlign w:val="bottom"/>
            <w:hideMark/>
          </w:tcPr>
          <w:p w14:paraId="5A91D786" w14:textId="256DDB2E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VI. 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 xml:space="preserve">Bóg nieustannie posyła  </w:t>
            </w:r>
          </w:p>
        </w:tc>
      </w:tr>
      <w:tr w:rsidR="00277AF1" w:rsidRPr="00442BB4" w14:paraId="7CB88BEF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517EB796" w14:textId="59A56AFB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26</w:t>
            </w:r>
          </w:p>
        </w:tc>
        <w:tc>
          <w:tcPr>
            <w:tcW w:w="4153" w:type="dxa"/>
            <w:noWrap/>
            <w:vAlign w:val="bottom"/>
            <w:hideMark/>
          </w:tcPr>
          <w:p w14:paraId="0C06B537" w14:textId="6D6CA97D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Odpowiedzialność świeckich za Kościół </w:t>
            </w:r>
          </w:p>
        </w:tc>
        <w:tc>
          <w:tcPr>
            <w:tcW w:w="4744" w:type="dxa"/>
            <w:noWrap/>
            <w:vAlign w:val="bottom"/>
            <w:hideMark/>
          </w:tcPr>
          <w:p w14:paraId="7862ADF5" w14:textId="3EF9B3DB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VI. 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 xml:space="preserve">Bóg nieustannie posyła  </w:t>
            </w:r>
          </w:p>
        </w:tc>
      </w:tr>
      <w:tr w:rsidR="00277AF1" w:rsidRPr="00442BB4" w14:paraId="6EB24CBA" w14:textId="77777777" w:rsidTr="00555EB4">
        <w:trPr>
          <w:trHeight w:val="316"/>
        </w:trPr>
        <w:tc>
          <w:tcPr>
            <w:tcW w:w="454" w:type="dxa"/>
            <w:vAlign w:val="bottom"/>
          </w:tcPr>
          <w:p w14:paraId="51003CCE" w14:textId="115D564C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27</w:t>
            </w:r>
          </w:p>
        </w:tc>
        <w:tc>
          <w:tcPr>
            <w:tcW w:w="4153" w:type="dxa"/>
            <w:noWrap/>
            <w:vAlign w:val="bottom"/>
            <w:hideMark/>
          </w:tcPr>
          <w:p w14:paraId="4EDD3A72" w14:textId="65BC7632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Kościół w czasie II wojny światowej </w:t>
            </w:r>
          </w:p>
        </w:tc>
        <w:tc>
          <w:tcPr>
            <w:tcW w:w="4744" w:type="dxa"/>
            <w:noWrap/>
            <w:vAlign w:val="bottom"/>
            <w:hideMark/>
          </w:tcPr>
          <w:p w14:paraId="1818138A" w14:textId="0D3AC6AE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>VII. Ś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>wiadkowie ewangelii w naszej historii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   </w:t>
            </w:r>
          </w:p>
        </w:tc>
      </w:tr>
      <w:tr w:rsidR="00277AF1" w:rsidRPr="00442BB4" w14:paraId="265EA1AC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778A469A" w14:textId="3A06E9EB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28</w:t>
            </w:r>
          </w:p>
        </w:tc>
        <w:tc>
          <w:tcPr>
            <w:tcW w:w="4153" w:type="dxa"/>
            <w:noWrap/>
            <w:vAlign w:val="bottom"/>
            <w:hideMark/>
          </w:tcPr>
          <w:p w14:paraId="4936733B" w14:textId="04BA147D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000000"/>
              </w:rPr>
              <w:t xml:space="preserve">Św. Maksymilian Kolbe i inni męczennicy II wojny światowej </w:t>
            </w:r>
          </w:p>
        </w:tc>
        <w:tc>
          <w:tcPr>
            <w:tcW w:w="4744" w:type="dxa"/>
            <w:noWrap/>
            <w:vAlign w:val="bottom"/>
            <w:hideMark/>
          </w:tcPr>
          <w:p w14:paraId="48EF7B6B" w14:textId="713C7BC6" w:rsidR="00277AF1" w:rsidRPr="00442BB4" w:rsidRDefault="00277AF1" w:rsidP="00277A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VII. </w:t>
            </w:r>
            <w:r w:rsidR="00442BB4" w:rsidRPr="00442BB4">
              <w:rPr>
                <w:rFonts w:cstheme="minorHAnsi"/>
                <w:b/>
                <w:bCs/>
                <w:color w:val="000000"/>
              </w:rPr>
              <w:t xml:space="preserve">Świadkowie ewangelii w naszej historii   </w:t>
            </w:r>
          </w:p>
        </w:tc>
      </w:tr>
      <w:tr w:rsidR="00524613" w:rsidRPr="00442BB4" w14:paraId="575CFF58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715BBE67" w14:textId="1AAED364" w:rsidR="00524613" w:rsidRPr="00442BB4" w:rsidRDefault="00524613" w:rsidP="00524613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29</w:t>
            </w:r>
          </w:p>
        </w:tc>
        <w:tc>
          <w:tcPr>
            <w:tcW w:w="4153" w:type="dxa"/>
            <w:noWrap/>
            <w:vAlign w:val="center"/>
            <w:hideMark/>
          </w:tcPr>
          <w:p w14:paraId="176D093F" w14:textId="7771A735" w:rsidR="00524613" w:rsidRPr="00442BB4" w:rsidRDefault="00524613" w:rsidP="00524613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color w:val="211D1E"/>
              </w:rPr>
              <w:t>Adwent czasem czuwania i oczekiwania</w:t>
            </w:r>
          </w:p>
        </w:tc>
        <w:tc>
          <w:tcPr>
            <w:tcW w:w="4744" w:type="dxa"/>
            <w:noWrap/>
            <w:vAlign w:val="center"/>
            <w:hideMark/>
          </w:tcPr>
          <w:p w14:paraId="4D086D7C" w14:textId="6CD5B3AA" w:rsidR="00524613" w:rsidRPr="00442BB4" w:rsidRDefault="00524613" w:rsidP="0052461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VIII. </w:t>
            </w:r>
            <w:r w:rsidR="00932A0E">
              <w:rPr>
                <w:rFonts w:cstheme="minorHAnsi"/>
                <w:b/>
                <w:bCs/>
                <w:color w:val="000000"/>
              </w:rPr>
              <w:t>Umocnieni Duchem Miłości</w:t>
            </w:r>
            <w:r w:rsidRPr="00442BB4">
              <w:rPr>
                <w:rFonts w:cstheme="minorHAnsi"/>
                <w:b/>
                <w:bCs/>
                <w:color w:val="000000"/>
              </w:rPr>
              <w:t xml:space="preserve"> – rok liturgiczny</w:t>
            </w:r>
          </w:p>
        </w:tc>
      </w:tr>
      <w:tr w:rsidR="00524613" w:rsidRPr="00442BB4" w14:paraId="654503EB" w14:textId="77777777" w:rsidTr="00555EB4">
        <w:trPr>
          <w:trHeight w:val="341"/>
        </w:trPr>
        <w:tc>
          <w:tcPr>
            <w:tcW w:w="454" w:type="dxa"/>
            <w:vAlign w:val="bottom"/>
          </w:tcPr>
          <w:p w14:paraId="01B96625" w14:textId="05CE2584" w:rsidR="00524613" w:rsidRPr="00442BB4" w:rsidRDefault="00524613" w:rsidP="00524613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  <w:t>30</w:t>
            </w:r>
          </w:p>
        </w:tc>
        <w:tc>
          <w:tcPr>
            <w:tcW w:w="4153" w:type="dxa"/>
            <w:noWrap/>
            <w:vAlign w:val="center"/>
            <w:hideMark/>
          </w:tcPr>
          <w:p w14:paraId="25BCAFE2" w14:textId="112F555E" w:rsidR="00524613" w:rsidRPr="00442BB4" w:rsidRDefault="00723517" w:rsidP="00524613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lang w:eastAsia="pl-PL"/>
                <w14:ligatures w14:val="none"/>
              </w:rPr>
            </w:pPr>
            <w:r w:rsidRPr="00723517">
              <w:rPr>
                <w:rFonts w:cstheme="minorHAnsi"/>
                <w:color w:val="211D1E"/>
              </w:rPr>
              <w:t>Uczestniczymy w liturgii Triduum Paschalnego</w:t>
            </w:r>
          </w:p>
        </w:tc>
        <w:tc>
          <w:tcPr>
            <w:tcW w:w="4744" w:type="dxa"/>
            <w:noWrap/>
            <w:vAlign w:val="center"/>
            <w:hideMark/>
          </w:tcPr>
          <w:p w14:paraId="52B42D91" w14:textId="60B09E80" w:rsidR="00524613" w:rsidRPr="00442BB4" w:rsidRDefault="00524613" w:rsidP="0052461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442BB4">
              <w:rPr>
                <w:rFonts w:cstheme="minorHAnsi"/>
                <w:b/>
                <w:bCs/>
                <w:color w:val="000000"/>
              </w:rPr>
              <w:t xml:space="preserve">VIII. </w:t>
            </w:r>
            <w:r w:rsidR="00932A0E">
              <w:rPr>
                <w:rFonts w:cstheme="minorHAnsi"/>
                <w:b/>
                <w:bCs/>
                <w:color w:val="000000"/>
              </w:rPr>
              <w:t>Umocnieni Duchem Miłości</w:t>
            </w:r>
            <w:r w:rsidR="00932A0E" w:rsidRPr="00442BB4">
              <w:rPr>
                <w:rFonts w:cstheme="minorHAnsi"/>
                <w:b/>
                <w:bCs/>
                <w:color w:val="000000"/>
              </w:rPr>
              <w:t xml:space="preserve"> </w:t>
            </w:r>
            <w:r w:rsidRPr="00442BB4">
              <w:rPr>
                <w:rFonts w:cstheme="minorHAnsi"/>
                <w:b/>
                <w:bCs/>
                <w:color w:val="000000"/>
              </w:rPr>
              <w:t>– rok liturgiczny</w:t>
            </w:r>
          </w:p>
        </w:tc>
      </w:tr>
    </w:tbl>
    <w:p w14:paraId="3B9A68C7" w14:textId="77777777" w:rsidR="00C36800" w:rsidRDefault="00C36800" w:rsidP="00442BB4"/>
    <w:sectPr w:rsidR="00C3680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FC5E9" w14:textId="77777777" w:rsidR="00DA1DC0" w:rsidRDefault="00DA1DC0" w:rsidP="00706B1D">
      <w:pPr>
        <w:spacing w:after="0" w:line="240" w:lineRule="auto"/>
      </w:pPr>
      <w:r>
        <w:separator/>
      </w:r>
    </w:p>
  </w:endnote>
  <w:endnote w:type="continuationSeparator" w:id="0">
    <w:p w14:paraId="513125C8" w14:textId="77777777" w:rsidR="00DA1DC0" w:rsidRDefault="00DA1DC0" w:rsidP="00706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FF0E0" w14:textId="77777777" w:rsidR="009D705C" w:rsidRDefault="009D705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D0DD7" w14:textId="77777777" w:rsidR="009D705C" w:rsidRDefault="009D705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004C2" w14:textId="77777777" w:rsidR="009D705C" w:rsidRDefault="009D705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2C69B5" w14:textId="77777777" w:rsidR="00DA1DC0" w:rsidRDefault="00DA1DC0" w:rsidP="00706B1D">
      <w:pPr>
        <w:spacing w:after="0" w:line="240" w:lineRule="auto"/>
      </w:pPr>
      <w:r>
        <w:separator/>
      </w:r>
    </w:p>
  </w:footnote>
  <w:footnote w:type="continuationSeparator" w:id="0">
    <w:p w14:paraId="5B8A46DA" w14:textId="77777777" w:rsidR="00DA1DC0" w:rsidRDefault="00DA1DC0" w:rsidP="00706B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6C0A1" w14:textId="77777777" w:rsidR="009D705C" w:rsidRDefault="009D705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C0F78" w14:textId="633349D7" w:rsidR="00706B1D" w:rsidRDefault="00706B1D" w:rsidP="003D1D2A">
    <w:pPr>
      <w:pStyle w:val="Nagwek"/>
    </w:pPr>
    <w:r w:rsidRPr="00706B1D">
      <w:t xml:space="preserve">klasa </w:t>
    </w:r>
    <w:r w:rsidR="00277AF1">
      <w:t>8</w:t>
    </w:r>
    <w:r w:rsidRPr="00706B1D">
      <w:t xml:space="preserve"> szkoły podstawowej "</w:t>
    </w:r>
    <w:r w:rsidR="00277AF1">
      <w:t>MOCĄ DUCHA ŚWIĘTEGO PRZEMIENIAMY ŚWIAT</w:t>
    </w:r>
    <w:r w:rsidRPr="00706B1D">
      <w:t>"</w:t>
    </w:r>
    <w:r w:rsidR="003D1D2A">
      <w:tab/>
    </w:r>
  </w:p>
  <w:p w14:paraId="2434444F" w14:textId="77777777" w:rsidR="00706B1D" w:rsidRDefault="00706B1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0F609" w14:textId="77777777" w:rsidR="009D705C" w:rsidRDefault="009D705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9AF"/>
    <w:rsid w:val="00076555"/>
    <w:rsid w:val="00076574"/>
    <w:rsid w:val="000B59AF"/>
    <w:rsid w:val="00116695"/>
    <w:rsid w:val="001537FB"/>
    <w:rsid w:val="00277AF1"/>
    <w:rsid w:val="00296345"/>
    <w:rsid w:val="002C131F"/>
    <w:rsid w:val="003B3F9B"/>
    <w:rsid w:val="003D1D2A"/>
    <w:rsid w:val="00442BB4"/>
    <w:rsid w:val="004660E0"/>
    <w:rsid w:val="004A6A19"/>
    <w:rsid w:val="004B750B"/>
    <w:rsid w:val="00524613"/>
    <w:rsid w:val="00555EB4"/>
    <w:rsid w:val="005C3788"/>
    <w:rsid w:val="00652DE0"/>
    <w:rsid w:val="006D2B42"/>
    <w:rsid w:val="00706B1D"/>
    <w:rsid w:val="00723517"/>
    <w:rsid w:val="007514B2"/>
    <w:rsid w:val="00846834"/>
    <w:rsid w:val="00932A0E"/>
    <w:rsid w:val="0094129C"/>
    <w:rsid w:val="00951A62"/>
    <w:rsid w:val="009B02D0"/>
    <w:rsid w:val="009D705C"/>
    <w:rsid w:val="00A416B0"/>
    <w:rsid w:val="00AC41A8"/>
    <w:rsid w:val="00B15D47"/>
    <w:rsid w:val="00C36800"/>
    <w:rsid w:val="00CE2A0E"/>
    <w:rsid w:val="00CF5F00"/>
    <w:rsid w:val="00D007D1"/>
    <w:rsid w:val="00DA1DC0"/>
    <w:rsid w:val="00E66A3F"/>
    <w:rsid w:val="00F1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95C13"/>
  <w15:chartTrackingRefBased/>
  <w15:docId w15:val="{12D684DD-40D9-49CB-8ABB-1A15BFA3F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59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59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59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59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59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59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59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59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59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59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59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59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59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59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59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59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59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59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59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5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59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5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59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59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59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59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59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59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59A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6B1D"/>
  </w:style>
  <w:style w:type="paragraph" w:styleId="Stopka">
    <w:name w:val="footer"/>
    <w:basedOn w:val="Normalny"/>
    <w:link w:val="Stopka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6B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388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Bidas</dc:creator>
  <cp:keywords/>
  <dc:description/>
  <cp:lastModifiedBy>Monika Bidas</cp:lastModifiedBy>
  <cp:revision>6</cp:revision>
  <cp:lastPrinted>2025-08-22T12:42:00Z</cp:lastPrinted>
  <dcterms:created xsi:type="dcterms:W3CDTF">2025-08-26T11:24:00Z</dcterms:created>
  <dcterms:modified xsi:type="dcterms:W3CDTF">2025-08-26T12:11:00Z</dcterms:modified>
</cp:coreProperties>
</file>