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4"/>
        <w:gridCol w:w="4523"/>
        <w:gridCol w:w="4394"/>
      </w:tblGrid>
      <w:tr w:rsidR="000B59AF" w:rsidRPr="000B59AF" w14:paraId="30A5C4C3" w14:textId="77777777" w:rsidTr="009B02D0">
        <w:trPr>
          <w:trHeight w:val="319"/>
        </w:trPr>
        <w:tc>
          <w:tcPr>
            <w:tcW w:w="434" w:type="dxa"/>
            <w:vAlign w:val="bottom"/>
          </w:tcPr>
          <w:p w14:paraId="0B6A11B4" w14:textId="1AC8ABB5" w:rsidR="000B59AF" w:rsidRPr="000B59AF" w:rsidRDefault="00706B1D" w:rsidP="000B59A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nr</w:t>
            </w:r>
          </w:p>
        </w:tc>
        <w:tc>
          <w:tcPr>
            <w:tcW w:w="4523" w:type="dxa"/>
            <w:noWrap/>
            <w:vAlign w:val="bottom"/>
            <w:hideMark/>
          </w:tcPr>
          <w:p w14:paraId="50D9E9A2" w14:textId="50DEB8F3" w:rsidR="000B59AF" w:rsidRPr="000B59AF" w:rsidRDefault="000B59AF" w:rsidP="000B59A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B59A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Temat</w:t>
            </w:r>
          </w:p>
        </w:tc>
        <w:tc>
          <w:tcPr>
            <w:tcW w:w="4394" w:type="dxa"/>
            <w:noWrap/>
            <w:vAlign w:val="bottom"/>
            <w:hideMark/>
          </w:tcPr>
          <w:p w14:paraId="52E4DAAB" w14:textId="77777777" w:rsidR="000B59AF" w:rsidRPr="003D1D2A" w:rsidRDefault="000B59AF" w:rsidP="000B59A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3D1D2A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Dział</w:t>
            </w:r>
          </w:p>
        </w:tc>
      </w:tr>
      <w:tr w:rsidR="006D2B42" w:rsidRPr="000B59AF" w14:paraId="3F2F7A85" w14:textId="77777777" w:rsidTr="00FD052C">
        <w:trPr>
          <w:trHeight w:val="445"/>
        </w:trPr>
        <w:tc>
          <w:tcPr>
            <w:tcW w:w="434" w:type="dxa"/>
            <w:vAlign w:val="bottom"/>
          </w:tcPr>
          <w:p w14:paraId="3F81AC27" w14:textId="0AABF76E" w:rsidR="006D2B42" w:rsidRPr="000B59AF" w:rsidRDefault="006D2B42" w:rsidP="006D2B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</w:t>
            </w:r>
          </w:p>
        </w:tc>
        <w:tc>
          <w:tcPr>
            <w:tcW w:w="4523" w:type="dxa"/>
            <w:noWrap/>
            <w:vAlign w:val="bottom"/>
            <w:hideMark/>
          </w:tcPr>
          <w:p w14:paraId="627A433B" w14:textId="0A50A1F6" w:rsidR="006D2B42" w:rsidRPr="000B59AF" w:rsidRDefault="006D2B42" w:rsidP="006D2B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>Poznaję świat pełen potęgi Boga</w:t>
            </w:r>
          </w:p>
        </w:tc>
        <w:tc>
          <w:tcPr>
            <w:tcW w:w="4394" w:type="dxa"/>
            <w:noWrap/>
            <w:vAlign w:val="bottom"/>
            <w:hideMark/>
          </w:tcPr>
          <w:p w14:paraId="077218D6" w14:textId="1E5D2AB8" w:rsidR="006D2B42" w:rsidRPr="009D705C" w:rsidRDefault="006D2B42" w:rsidP="006D2B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I. Człowiek poznaje świat i siebie</w:t>
            </w:r>
          </w:p>
        </w:tc>
      </w:tr>
      <w:tr w:rsidR="006D2B42" w:rsidRPr="000B59AF" w14:paraId="0A5B2666" w14:textId="77777777" w:rsidTr="00FD052C">
        <w:trPr>
          <w:trHeight w:val="358"/>
        </w:trPr>
        <w:tc>
          <w:tcPr>
            <w:tcW w:w="434" w:type="dxa"/>
            <w:vAlign w:val="bottom"/>
          </w:tcPr>
          <w:p w14:paraId="35F27230" w14:textId="023FDE9A" w:rsidR="006D2B42" w:rsidRPr="000B59AF" w:rsidRDefault="006D2B42" w:rsidP="006D2B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</w:t>
            </w:r>
          </w:p>
        </w:tc>
        <w:tc>
          <w:tcPr>
            <w:tcW w:w="4523" w:type="dxa"/>
            <w:noWrap/>
            <w:vAlign w:val="bottom"/>
            <w:hideMark/>
          </w:tcPr>
          <w:p w14:paraId="1B7C23AD" w14:textId="172FC3D7" w:rsidR="006D2B42" w:rsidRPr="000B59AF" w:rsidRDefault="006D2B42" w:rsidP="006D2B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>Kim jest człowiek? Kim ja jestem?</w:t>
            </w:r>
          </w:p>
        </w:tc>
        <w:tc>
          <w:tcPr>
            <w:tcW w:w="4394" w:type="dxa"/>
            <w:noWrap/>
            <w:vAlign w:val="bottom"/>
            <w:hideMark/>
          </w:tcPr>
          <w:p w14:paraId="047151C8" w14:textId="6A268DDC" w:rsidR="006D2B42" w:rsidRPr="009D705C" w:rsidRDefault="006D2B42" w:rsidP="006D2B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I. Człowiek poznaje świat i siebie</w:t>
            </w:r>
          </w:p>
        </w:tc>
      </w:tr>
      <w:tr w:rsidR="006D2B42" w:rsidRPr="000B59AF" w14:paraId="4C60BD27" w14:textId="77777777" w:rsidTr="00FD052C">
        <w:trPr>
          <w:trHeight w:val="358"/>
        </w:trPr>
        <w:tc>
          <w:tcPr>
            <w:tcW w:w="434" w:type="dxa"/>
            <w:vAlign w:val="bottom"/>
          </w:tcPr>
          <w:p w14:paraId="3C87A9C1" w14:textId="674B70CA" w:rsidR="006D2B42" w:rsidRPr="000B59AF" w:rsidRDefault="006D2B42" w:rsidP="006D2B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3</w:t>
            </w:r>
          </w:p>
        </w:tc>
        <w:tc>
          <w:tcPr>
            <w:tcW w:w="4523" w:type="dxa"/>
            <w:noWrap/>
            <w:vAlign w:val="bottom"/>
            <w:hideMark/>
          </w:tcPr>
          <w:p w14:paraId="65DCC821" w14:textId="1D291922" w:rsidR="006D2B42" w:rsidRPr="000B59AF" w:rsidRDefault="006D2B42" w:rsidP="006D2B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>Moja więź z Chrystusem</w:t>
            </w:r>
          </w:p>
        </w:tc>
        <w:tc>
          <w:tcPr>
            <w:tcW w:w="4394" w:type="dxa"/>
            <w:noWrap/>
            <w:vAlign w:val="bottom"/>
            <w:hideMark/>
          </w:tcPr>
          <w:p w14:paraId="61F69937" w14:textId="4F3D26EF" w:rsidR="006D2B42" w:rsidRPr="009D705C" w:rsidRDefault="006D2B42" w:rsidP="006D2B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I. Człowiek poznaje świat i siebie</w:t>
            </w:r>
          </w:p>
        </w:tc>
      </w:tr>
      <w:tr w:rsidR="006D2B42" w:rsidRPr="000B59AF" w14:paraId="7326F7E7" w14:textId="77777777" w:rsidTr="00FD052C">
        <w:trPr>
          <w:trHeight w:val="358"/>
        </w:trPr>
        <w:tc>
          <w:tcPr>
            <w:tcW w:w="434" w:type="dxa"/>
            <w:vAlign w:val="bottom"/>
          </w:tcPr>
          <w:p w14:paraId="55D9EF1B" w14:textId="5432F417" w:rsidR="006D2B42" w:rsidRPr="000B59AF" w:rsidRDefault="006D2B42" w:rsidP="006D2B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4</w:t>
            </w:r>
          </w:p>
        </w:tc>
        <w:tc>
          <w:tcPr>
            <w:tcW w:w="4523" w:type="dxa"/>
            <w:noWrap/>
            <w:vAlign w:val="bottom"/>
            <w:hideMark/>
          </w:tcPr>
          <w:p w14:paraId="364569C5" w14:textId="7D7E1D22" w:rsidR="006D2B42" w:rsidRPr="000B59AF" w:rsidRDefault="006D2B42" w:rsidP="006D2B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>Mój udział w życiu różnych wspólnot</w:t>
            </w:r>
          </w:p>
        </w:tc>
        <w:tc>
          <w:tcPr>
            <w:tcW w:w="4394" w:type="dxa"/>
            <w:noWrap/>
            <w:vAlign w:val="bottom"/>
            <w:hideMark/>
          </w:tcPr>
          <w:p w14:paraId="1FF773EC" w14:textId="6C40567F" w:rsidR="006D2B42" w:rsidRPr="009D705C" w:rsidRDefault="006D2B42" w:rsidP="006D2B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I. Człowiek poznaje świat i siebie</w:t>
            </w:r>
          </w:p>
        </w:tc>
      </w:tr>
      <w:tr w:rsidR="006D2B42" w:rsidRPr="000B59AF" w14:paraId="1E770A4C" w14:textId="77777777" w:rsidTr="00FD052C">
        <w:trPr>
          <w:trHeight w:val="358"/>
        </w:trPr>
        <w:tc>
          <w:tcPr>
            <w:tcW w:w="434" w:type="dxa"/>
            <w:vAlign w:val="bottom"/>
          </w:tcPr>
          <w:p w14:paraId="5BAFC159" w14:textId="41CAE6C1" w:rsidR="006D2B42" w:rsidRPr="000B59AF" w:rsidRDefault="006D2B42" w:rsidP="006D2B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5</w:t>
            </w:r>
          </w:p>
        </w:tc>
        <w:tc>
          <w:tcPr>
            <w:tcW w:w="4523" w:type="dxa"/>
            <w:noWrap/>
            <w:vAlign w:val="bottom"/>
            <w:hideMark/>
          </w:tcPr>
          <w:p w14:paraId="39014A96" w14:textId="67C3AA1F" w:rsidR="006D2B42" w:rsidRPr="000B59AF" w:rsidRDefault="006D2B42" w:rsidP="006D2B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>Patriarchowie Narodu Wybranego</w:t>
            </w:r>
          </w:p>
        </w:tc>
        <w:tc>
          <w:tcPr>
            <w:tcW w:w="4394" w:type="dxa"/>
            <w:noWrap/>
            <w:vAlign w:val="bottom"/>
            <w:hideMark/>
          </w:tcPr>
          <w:p w14:paraId="0197251A" w14:textId="5A9E7B03" w:rsidR="006D2B42" w:rsidRPr="009D705C" w:rsidRDefault="006D2B42" w:rsidP="006D2B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II. Dzieje Narodu Wybranego - nasze dzieje - aktualność słowa Bożego</w:t>
            </w:r>
          </w:p>
        </w:tc>
      </w:tr>
      <w:tr w:rsidR="006D2B42" w:rsidRPr="000B59AF" w14:paraId="3DFB9A56" w14:textId="77777777" w:rsidTr="00FD052C">
        <w:trPr>
          <w:trHeight w:val="358"/>
        </w:trPr>
        <w:tc>
          <w:tcPr>
            <w:tcW w:w="434" w:type="dxa"/>
            <w:vAlign w:val="bottom"/>
          </w:tcPr>
          <w:p w14:paraId="73F887FF" w14:textId="20035022" w:rsidR="006D2B42" w:rsidRPr="000B59AF" w:rsidRDefault="006D2B42" w:rsidP="006D2B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6</w:t>
            </w:r>
          </w:p>
        </w:tc>
        <w:tc>
          <w:tcPr>
            <w:tcW w:w="4523" w:type="dxa"/>
            <w:noWrap/>
            <w:vAlign w:val="bottom"/>
            <w:hideMark/>
          </w:tcPr>
          <w:p w14:paraId="57D2D3C2" w14:textId="4D3FEA6B" w:rsidR="006D2B42" w:rsidRPr="000B59AF" w:rsidRDefault="006D2B42" w:rsidP="006D2B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>W drodze do ziemi Obiecanej</w:t>
            </w:r>
          </w:p>
        </w:tc>
        <w:tc>
          <w:tcPr>
            <w:tcW w:w="4394" w:type="dxa"/>
            <w:noWrap/>
            <w:vAlign w:val="bottom"/>
            <w:hideMark/>
          </w:tcPr>
          <w:p w14:paraId="4E12B020" w14:textId="56F78F33" w:rsidR="006D2B42" w:rsidRPr="009D705C" w:rsidRDefault="006D2B42" w:rsidP="006D2B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II. Dzieje Narodu Wybranego - nasze dzieje - aktualność słowa Bożego</w:t>
            </w:r>
          </w:p>
        </w:tc>
      </w:tr>
      <w:tr w:rsidR="006D2B42" w:rsidRPr="000B59AF" w14:paraId="34517C41" w14:textId="77777777" w:rsidTr="00FD052C">
        <w:trPr>
          <w:trHeight w:val="358"/>
        </w:trPr>
        <w:tc>
          <w:tcPr>
            <w:tcW w:w="434" w:type="dxa"/>
            <w:vAlign w:val="bottom"/>
          </w:tcPr>
          <w:p w14:paraId="52BA3088" w14:textId="3A25EFE9" w:rsidR="006D2B42" w:rsidRPr="000B59AF" w:rsidRDefault="006D2B42" w:rsidP="006D2B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7</w:t>
            </w:r>
          </w:p>
        </w:tc>
        <w:tc>
          <w:tcPr>
            <w:tcW w:w="4523" w:type="dxa"/>
            <w:noWrap/>
            <w:vAlign w:val="bottom"/>
            <w:hideMark/>
          </w:tcPr>
          <w:p w14:paraId="785C9F7E" w14:textId="2ABE5051" w:rsidR="006D2B42" w:rsidRPr="000B59AF" w:rsidRDefault="006D2B42" w:rsidP="006D2B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>Przymierze na Synaju wyrazem miłości Boga do człowieka</w:t>
            </w:r>
          </w:p>
        </w:tc>
        <w:tc>
          <w:tcPr>
            <w:tcW w:w="4394" w:type="dxa"/>
            <w:noWrap/>
            <w:vAlign w:val="bottom"/>
            <w:hideMark/>
          </w:tcPr>
          <w:p w14:paraId="145FA534" w14:textId="38F6C30C" w:rsidR="006D2B42" w:rsidRPr="009D705C" w:rsidRDefault="006D2B42" w:rsidP="006D2B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II. Dzieje Narodu Wybranego - nasze dzieje - aktualność słowa Bożego</w:t>
            </w:r>
          </w:p>
        </w:tc>
      </w:tr>
      <w:tr w:rsidR="006D2B42" w:rsidRPr="000B59AF" w14:paraId="6485BB4F" w14:textId="77777777" w:rsidTr="00FD052C">
        <w:trPr>
          <w:trHeight w:val="358"/>
        </w:trPr>
        <w:tc>
          <w:tcPr>
            <w:tcW w:w="434" w:type="dxa"/>
            <w:vAlign w:val="bottom"/>
          </w:tcPr>
          <w:p w14:paraId="689E0699" w14:textId="5C718307" w:rsidR="006D2B42" w:rsidRPr="000B59AF" w:rsidRDefault="006D2B42" w:rsidP="006D2B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8</w:t>
            </w:r>
          </w:p>
        </w:tc>
        <w:tc>
          <w:tcPr>
            <w:tcW w:w="4523" w:type="dxa"/>
            <w:noWrap/>
            <w:vAlign w:val="bottom"/>
            <w:hideMark/>
          </w:tcPr>
          <w:p w14:paraId="3518A494" w14:textId="67C2EC0E" w:rsidR="006D2B42" w:rsidRPr="000B59AF" w:rsidRDefault="006D2B42" w:rsidP="006D2B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>Dawid królem i psalmistą</w:t>
            </w:r>
          </w:p>
        </w:tc>
        <w:tc>
          <w:tcPr>
            <w:tcW w:w="4394" w:type="dxa"/>
            <w:noWrap/>
            <w:vAlign w:val="bottom"/>
            <w:hideMark/>
          </w:tcPr>
          <w:p w14:paraId="0D6E88E0" w14:textId="7FA16C21" w:rsidR="006D2B42" w:rsidRPr="009D705C" w:rsidRDefault="006D2B42" w:rsidP="006D2B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II. Dzieje Narodu Wybranego - nasze dzieje - aktualność słowa Bożego</w:t>
            </w:r>
          </w:p>
        </w:tc>
      </w:tr>
      <w:tr w:rsidR="006D2B42" w:rsidRPr="000B59AF" w14:paraId="680A6324" w14:textId="77777777" w:rsidTr="00FD052C">
        <w:trPr>
          <w:trHeight w:val="358"/>
        </w:trPr>
        <w:tc>
          <w:tcPr>
            <w:tcW w:w="434" w:type="dxa"/>
            <w:vAlign w:val="bottom"/>
          </w:tcPr>
          <w:p w14:paraId="5E49D8E1" w14:textId="09BC8507" w:rsidR="006D2B42" w:rsidRPr="000B59AF" w:rsidRDefault="006D2B42" w:rsidP="006D2B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9</w:t>
            </w:r>
          </w:p>
        </w:tc>
        <w:tc>
          <w:tcPr>
            <w:tcW w:w="4523" w:type="dxa"/>
            <w:noWrap/>
            <w:vAlign w:val="bottom"/>
            <w:hideMark/>
          </w:tcPr>
          <w:p w14:paraId="796FBFE7" w14:textId="20AE33C6" w:rsidR="006D2B42" w:rsidRPr="000B59AF" w:rsidRDefault="006D2B42" w:rsidP="006D2B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>Król Salomon - mądry budowniczy</w:t>
            </w:r>
          </w:p>
        </w:tc>
        <w:tc>
          <w:tcPr>
            <w:tcW w:w="4394" w:type="dxa"/>
            <w:noWrap/>
            <w:vAlign w:val="bottom"/>
            <w:hideMark/>
          </w:tcPr>
          <w:p w14:paraId="4F220AEF" w14:textId="0F77F124" w:rsidR="006D2B42" w:rsidRPr="009D705C" w:rsidRDefault="006D2B42" w:rsidP="006D2B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II. Dzieje Narodu Wybranego - nasze dzieje - aktualność słowa Bożego</w:t>
            </w:r>
          </w:p>
        </w:tc>
      </w:tr>
      <w:tr w:rsidR="006D2B42" w:rsidRPr="000B59AF" w14:paraId="6FD187D3" w14:textId="77777777" w:rsidTr="00FD052C">
        <w:trPr>
          <w:trHeight w:val="358"/>
        </w:trPr>
        <w:tc>
          <w:tcPr>
            <w:tcW w:w="434" w:type="dxa"/>
            <w:vAlign w:val="bottom"/>
          </w:tcPr>
          <w:p w14:paraId="25F2C80F" w14:textId="099089AC" w:rsidR="006D2B42" w:rsidRPr="000B59AF" w:rsidRDefault="006D2B42" w:rsidP="006D2B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10</w:t>
            </w:r>
          </w:p>
        </w:tc>
        <w:tc>
          <w:tcPr>
            <w:tcW w:w="4523" w:type="dxa"/>
            <w:noWrap/>
            <w:vAlign w:val="bottom"/>
            <w:hideMark/>
          </w:tcPr>
          <w:p w14:paraId="718A40A1" w14:textId="17C27608" w:rsidR="006D2B42" w:rsidRPr="000B59AF" w:rsidRDefault="006D2B42" w:rsidP="006D2B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>Izajasz i Jeremiasz w zbawczym planie Boga</w:t>
            </w:r>
          </w:p>
        </w:tc>
        <w:tc>
          <w:tcPr>
            <w:tcW w:w="4394" w:type="dxa"/>
            <w:noWrap/>
            <w:vAlign w:val="bottom"/>
            <w:hideMark/>
          </w:tcPr>
          <w:p w14:paraId="5FDE578C" w14:textId="201C18BF" w:rsidR="006D2B42" w:rsidRPr="009D705C" w:rsidRDefault="006D2B42" w:rsidP="006D2B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II. Dzieje Narodu Wybranego - nasze dzieje - aktualność słowa Bożego</w:t>
            </w:r>
          </w:p>
        </w:tc>
      </w:tr>
      <w:tr w:rsidR="006D2B42" w:rsidRPr="000B59AF" w14:paraId="3F0E2363" w14:textId="77777777" w:rsidTr="00FD052C">
        <w:trPr>
          <w:trHeight w:val="358"/>
        </w:trPr>
        <w:tc>
          <w:tcPr>
            <w:tcW w:w="434" w:type="dxa"/>
            <w:vAlign w:val="bottom"/>
          </w:tcPr>
          <w:p w14:paraId="7CC1B6D3" w14:textId="1AFEE959" w:rsidR="006D2B42" w:rsidRPr="000B59AF" w:rsidRDefault="006D2B42" w:rsidP="006D2B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11</w:t>
            </w:r>
          </w:p>
        </w:tc>
        <w:tc>
          <w:tcPr>
            <w:tcW w:w="4523" w:type="dxa"/>
            <w:noWrap/>
            <w:vAlign w:val="bottom"/>
            <w:hideMark/>
          </w:tcPr>
          <w:p w14:paraId="54548E0E" w14:textId="416F1CE7" w:rsidR="006D2B42" w:rsidRPr="000B59AF" w:rsidRDefault="006D2B42" w:rsidP="006D2B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>Jezus Chrystus postacią historyczną</w:t>
            </w:r>
          </w:p>
        </w:tc>
        <w:tc>
          <w:tcPr>
            <w:tcW w:w="4394" w:type="dxa"/>
            <w:noWrap/>
            <w:vAlign w:val="bottom"/>
            <w:hideMark/>
          </w:tcPr>
          <w:p w14:paraId="4ADA9836" w14:textId="774050A9" w:rsidR="006D2B42" w:rsidRPr="009D705C" w:rsidRDefault="006D2B42" w:rsidP="006D2B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III. Wypełnienie proroctw – Wcielenie</w:t>
            </w:r>
          </w:p>
        </w:tc>
      </w:tr>
      <w:tr w:rsidR="006D2B42" w:rsidRPr="000B59AF" w14:paraId="3E211276" w14:textId="77777777" w:rsidTr="00FD052C">
        <w:trPr>
          <w:trHeight w:val="358"/>
        </w:trPr>
        <w:tc>
          <w:tcPr>
            <w:tcW w:w="434" w:type="dxa"/>
            <w:vAlign w:val="bottom"/>
          </w:tcPr>
          <w:p w14:paraId="2D959E97" w14:textId="0B497693" w:rsidR="006D2B42" w:rsidRPr="000B59AF" w:rsidRDefault="006D2B42" w:rsidP="006D2B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12</w:t>
            </w:r>
          </w:p>
        </w:tc>
        <w:tc>
          <w:tcPr>
            <w:tcW w:w="4523" w:type="dxa"/>
            <w:noWrap/>
            <w:vAlign w:val="bottom"/>
            <w:hideMark/>
          </w:tcPr>
          <w:p w14:paraId="1C7069A7" w14:textId="54DB258D" w:rsidR="006D2B42" w:rsidRPr="000B59AF" w:rsidRDefault="006D2B42" w:rsidP="006D2B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>Jezus obiecanym Mesjaszem</w:t>
            </w:r>
          </w:p>
        </w:tc>
        <w:tc>
          <w:tcPr>
            <w:tcW w:w="4394" w:type="dxa"/>
            <w:noWrap/>
            <w:vAlign w:val="bottom"/>
            <w:hideMark/>
          </w:tcPr>
          <w:p w14:paraId="1F91F998" w14:textId="74723C04" w:rsidR="006D2B42" w:rsidRPr="009D705C" w:rsidRDefault="006D2B42" w:rsidP="006D2B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III. Wypełnienie proroctw – Wcielenie</w:t>
            </w:r>
          </w:p>
        </w:tc>
      </w:tr>
      <w:tr w:rsidR="006D2B42" w:rsidRPr="000B59AF" w14:paraId="2A1C5829" w14:textId="77777777" w:rsidTr="00FD052C">
        <w:trPr>
          <w:trHeight w:val="358"/>
        </w:trPr>
        <w:tc>
          <w:tcPr>
            <w:tcW w:w="434" w:type="dxa"/>
            <w:vAlign w:val="bottom"/>
          </w:tcPr>
          <w:p w14:paraId="042CCB69" w14:textId="4175DE70" w:rsidR="006D2B42" w:rsidRPr="000B59AF" w:rsidRDefault="006D2B42" w:rsidP="006D2B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13</w:t>
            </w:r>
          </w:p>
        </w:tc>
        <w:tc>
          <w:tcPr>
            <w:tcW w:w="4523" w:type="dxa"/>
            <w:noWrap/>
            <w:vAlign w:val="bottom"/>
            <w:hideMark/>
          </w:tcPr>
          <w:p w14:paraId="15CE1555" w14:textId="07525041" w:rsidR="006D2B42" w:rsidRPr="000B59AF" w:rsidRDefault="006D2B42" w:rsidP="006D2B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>Słowo stało się Ciałem - Tajemnica Wcielenia</w:t>
            </w:r>
          </w:p>
        </w:tc>
        <w:tc>
          <w:tcPr>
            <w:tcW w:w="4394" w:type="dxa"/>
            <w:noWrap/>
            <w:vAlign w:val="bottom"/>
            <w:hideMark/>
          </w:tcPr>
          <w:p w14:paraId="1E1516E7" w14:textId="7B343680" w:rsidR="006D2B42" w:rsidRPr="009D705C" w:rsidRDefault="006D2B42" w:rsidP="006D2B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III. Wypełnienie proroctw – Wcielenie</w:t>
            </w:r>
          </w:p>
        </w:tc>
      </w:tr>
      <w:tr w:rsidR="006D2B42" w:rsidRPr="000B59AF" w14:paraId="74E1584B" w14:textId="77777777" w:rsidTr="00FD052C">
        <w:trPr>
          <w:trHeight w:val="358"/>
        </w:trPr>
        <w:tc>
          <w:tcPr>
            <w:tcW w:w="434" w:type="dxa"/>
            <w:vAlign w:val="bottom"/>
          </w:tcPr>
          <w:p w14:paraId="00620993" w14:textId="649C34A8" w:rsidR="006D2B42" w:rsidRPr="000B59AF" w:rsidRDefault="006D2B42" w:rsidP="006D2B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14</w:t>
            </w:r>
          </w:p>
        </w:tc>
        <w:tc>
          <w:tcPr>
            <w:tcW w:w="4523" w:type="dxa"/>
            <w:noWrap/>
            <w:vAlign w:val="bottom"/>
            <w:hideMark/>
          </w:tcPr>
          <w:p w14:paraId="1C6EF83C" w14:textId="7D6E8CD9" w:rsidR="006D2B42" w:rsidRPr="000B59AF" w:rsidRDefault="006D2B42" w:rsidP="006D2B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>Chrzest Jezusa w Jordanie</w:t>
            </w:r>
          </w:p>
        </w:tc>
        <w:tc>
          <w:tcPr>
            <w:tcW w:w="4394" w:type="dxa"/>
            <w:noWrap/>
            <w:vAlign w:val="bottom"/>
            <w:hideMark/>
          </w:tcPr>
          <w:p w14:paraId="6835D961" w14:textId="4D219761" w:rsidR="006D2B42" w:rsidRPr="009D705C" w:rsidRDefault="006D2B42" w:rsidP="006D2B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III. Wypełnienie proroctw – Wcielenie</w:t>
            </w:r>
          </w:p>
        </w:tc>
      </w:tr>
      <w:tr w:rsidR="006D2B42" w:rsidRPr="000B59AF" w14:paraId="450DAB2E" w14:textId="77777777" w:rsidTr="00FD052C">
        <w:trPr>
          <w:trHeight w:val="358"/>
        </w:trPr>
        <w:tc>
          <w:tcPr>
            <w:tcW w:w="434" w:type="dxa"/>
            <w:vAlign w:val="bottom"/>
          </w:tcPr>
          <w:p w14:paraId="71AEC52A" w14:textId="3CEABC27" w:rsidR="006D2B42" w:rsidRPr="000B59AF" w:rsidRDefault="006D2B42" w:rsidP="006D2B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15</w:t>
            </w:r>
          </w:p>
        </w:tc>
        <w:tc>
          <w:tcPr>
            <w:tcW w:w="4523" w:type="dxa"/>
            <w:noWrap/>
            <w:vAlign w:val="bottom"/>
            <w:hideMark/>
          </w:tcPr>
          <w:p w14:paraId="04053155" w14:textId="4AD6587F" w:rsidR="006D2B42" w:rsidRPr="000B59AF" w:rsidRDefault="006D2B42" w:rsidP="006D2B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>Powołanie pierwszych uczniów</w:t>
            </w:r>
          </w:p>
        </w:tc>
        <w:tc>
          <w:tcPr>
            <w:tcW w:w="4394" w:type="dxa"/>
            <w:noWrap/>
            <w:vAlign w:val="bottom"/>
            <w:hideMark/>
          </w:tcPr>
          <w:p w14:paraId="56423590" w14:textId="084A858E" w:rsidR="006D2B42" w:rsidRPr="009D705C" w:rsidRDefault="006D2B42" w:rsidP="006D2B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III. Wypełnienie proroctw – Wcielenie</w:t>
            </w:r>
          </w:p>
        </w:tc>
      </w:tr>
      <w:tr w:rsidR="006D2B42" w:rsidRPr="000B59AF" w14:paraId="62A0849D" w14:textId="77777777" w:rsidTr="00FD052C">
        <w:trPr>
          <w:trHeight w:val="358"/>
        </w:trPr>
        <w:tc>
          <w:tcPr>
            <w:tcW w:w="434" w:type="dxa"/>
            <w:vAlign w:val="bottom"/>
          </w:tcPr>
          <w:p w14:paraId="6B1607E5" w14:textId="1E20B019" w:rsidR="006D2B42" w:rsidRPr="000B59AF" w:rsidRDefault="006D2B42" w:rsidP="006D2B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16</w:t>
            </w:r>
          </w:p>
        </w:tc>
        <w:tc>
          <w:tcPr>
            <w:tcW w:w="4523" w:type="dxa"/>
            <w:noWrap/>
            <w:vAlign w:val="bottom"/>
            <w:hideMark/>
          </w:tcPr>
          <w:p w14:paraId="386CE3B2" w14:textId="5C0B2AFF" w:rsidR="006D2B42" w:rsidRPr="000B59AF" w:rsidRDefault="006D2B42" w:rsidP="006D2B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>Jezus naucza w przypowieściach</w:t>
            </w:r>
          </w:p>
        </w:tc>
        <w:tc>
          <w:tcPr>
            <w:tcW w:w="4394" w:type="dxa"/>
            <w:noWrap/>
            <w:vAlign w:val="bottom"/>
            <w:hideMark/>
          </w:tcPr>
          <w:p w14:paraId="4467F14A" w14:textId="4417AB14" w:rsidR="006D2B42" w:rsidRPr="009D705C" w:rsidRDefault="006D2B42" w:rsidP="006D2B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III. Wypełnienie proroctw – Wcielenie</w:t>
            </w:r>
          </w:p>
        </w:tc>
      </w:tr>
      <w:tr w:rsidR="006D2B42" w:rsidRPr="000B59AF" w14:paraId="20700ADF" w14:textId="77777777" w:rsidTr="00FD052C">
        <w:trPr>
          <w:trHeight w:val="358"/>
        </w:trPr>
        <w:tc>
          <w:tcPr>
            <w:tcW w:w="434" w:type="dxa"/>
            <w:vAlign w:val="bottom"/>
          </w:tcPr>
          <w:p w14:paraId="43AA8DCF" w14:textId="7B56F178" w:rsidR="006D2B42" w:rsidRPr="000B59AF" w:rsidRDefault="006D2B42" w:rsidP="006D2B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17</w:t>
            </w:r>
          </w:p>
        </w:tc>
        <w:tc>
          <w:tcPr>
            <w:tcW w:w="4523" w:type="dxa"/>
            <w:noWrap/>
            <w:vAlign w:val="bottom"/>
            <w:hideMark/>
          </w:tcPr>
          <w:p w14:paraId="430C67FB" w14:textId="6D6C9A7A" w:rsidR="006D2B42" w:rsidRPr="000B59AF" w:rsidRDefault="006D2B42" w:rsidP="006D2B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>Jezus czyni cuda</w:t>
            </w:r>
          </w:p>
        </w:tc>
        <w:tc>
          <w:tcPr>
            <w:tcW w:w="4394" w:type="dxa"/>
            <w:noWrap/>
            <w:vAlign w:val="bottom"/>
            <w:hideMark/>
          </w:tcPr>
          <w:p w14:paraId="4DFDE611" w14:textId="4EE59518" w:rsidR="006D2B42" w:rsidRPr="009D705C" w:rsidRDefault="006D2B42" w:rsidP="006D2B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III. Wypełnienie proroctw – Wcielenie</w:t>
            </w:r>
          </w:p>
        </w:tc>
      </w:tr>
      <w:tr w:rsidR="006D2B42" w:rsidRPr="000B59AF" w14:paraId="2C37AD86" w14:textId="77777777" w:rsidTr="00FD052C">
        <w:trPr>
          <w:trHeight w:val="358"/>
        </w:trPr>
        <w:tc>
          <w:tcPr>
            <w:tcW w:w="434" w:type="dxa"/>
            <w:vAlign w:val="bottom"/>
          </w:tcPr>
          <w:p w14:paraId="21E5719C" w14:textId="66239D2A" w:rsidR="006D2B42" w:rsidRPr="000B59AF" w:rsidRDefault="006D2B42" w:rsidP="006D2B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18</w:t>
            </w:r>
          </w:p>
        </w:tc>
        <w:tc>
          <w:tcPr>
            <w:tcW w:w="4523" w:type="dxa"/>
            <w:noWrap/>
            <w:vAlign w:val="bottom"/>
            <w:hideMark/>
          </w:tcPr>
          <w:p w14:paraId="055DC7AF" w14:textId="154DB939" w:rsidR="006D2B42" w:rsidRPr="000B59AF" w:rsidRDefault="006D2B42" w:rsidP="006D2B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>Maryja Matką wierzących</w:t>
            </w:r>
          </w:p>
        </w:tc>
        <w:tc>
          <w:tcPr>
            <w:tcW w:w="4394" w:type="dxa"/>
            <w:noWrap/>
            <w:vAlign w:val="bottom"/>
            <w:hideMark/>
          </w:tcPr>
          <w:p w14:paraId="79C240AA" w14:textId="7B5F1CBC" w:rsidR="006D2B42" w:rsidRPr="009D705C" w:rsidRDefault="006D2B42" w:rsidP="006D2B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III. Wypełnienie proroctw – Wcielenie</w:t>
            </w:r>
          </w:p>
        </w:tc>
      </w:tr>
      <w:tr w:rsidR="006D2B42" w:rsidRPr="000B59AF" w14:paraId="551875A3" w14:textId="77777777" w:rsidTr="00FD052C">
        <w:trPr>
          <w:trHeight w:val="324"/>
        </w:trPr>
        <w:tc>
          <w:tcPr>
            <w:tcW w:w="434" w:type="dxa"/>
            <w:vAlign w:val="bottom"/>
          </w:tcPr>
          <w:p w14:paraId="26CD344F" w14:textId="6D44AE7F" w:rsidR="006D2B42" w:rsidRPr="000B59AF" w:rsidRDefault="006D2B42" w:rsidP="006D2B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19</w:t>
            </w:r>
          </w:p>
        </w:tc>
        <w:tc>
          <w:tcPr>
            <w:tcW w:w="4523" w:type="dxa"/>
            <w:noWrap/>
            <w:vAlign w:val="bottom"/>
            <w:hideMark/>
          </w:tcPr>
          <w:p w14:paraId="6F08B994" w14:textId="3EA88092" w:rsidR="006D2B42" w:rsidRPr="000B59AF" w:rsidRDefault="006D2B42" w:rsidP="006D2B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>Liturgia i jej znaczenie w życiu Kościoła</w:t>
            </w:r>
          </w:p>
        </w:tc>
        <w:tc>
          <w:tcPr>
            <w:tcW w:w="4394" w:type="dxa"/>
            <w:noWrap/>
            <w:vAlign w:val="bottom"/>
            <w:hideMark/>
          </w:tcPr>
          <w:p w14:paraId="3CC4630B" w14:textId="0B4442E0" w:rsidR="006D2B42" w:rsidRPr="009D705C" w:rsidRDefault="006D2B42" w:rsidP="006D2B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IV. Nasze życie z Jezusem Chrystusem – sakramenty</w:t>
            </w:r>
          </w:p>
        </w:tc>
      </w:tr>
      <w:tr w:rsidR="006D2B42" w:rsidRPr="000B59AF" w14:paraId="621BBA89" w14:textId="77777777" w:rsidTr="00FD052C">
        <w:trPr>
          <w:trHeight w:val="358"/>
        </w:trPr>
        <w:tc>
          <w:tcPr>
            <w:tcW w:w="434" w:type="dxa"/>
            <w:vAlign w:val="bottom"/>
          </w:tcPr>
          <w:p w14:paraId="16F50724" w14:textId="0410D23E" w:rsidR="006D2B42" w:rsidRPr="000B59AF" w:rsidRDefault="006D2B42" w:rsidP="006D2B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20</w:t>
            </w:r>
          </w:p>
        </w:tc>
        <w:tc>
          <w:tcPr>
            <w:tcW w:w="4523" w:type="dxa"/>
            <w:noWrap/>
            <w:vAlign w:val="bottom"/>
            <w:hideMark/>
          </w:tcPr>
          <w:p w14:paraId="2665C37C" w14:textId="35E16AAC" w:rsidR="006D2B42" w:rsidRPr="000B59AF" w:rsidRDefault="006D2B42" w:rsidP="006D2B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>Sakramenty - dary Bożej łaski</w:t>
            </w:r>
          </w:p>
        </w:tc>
        <w:tc>
          <w:tcPr>
            <w:tcW w:w="4394" w:type="dxa"/>
            <w:noWrap/>
            <w:vAlign w:val="bottom"/>
            <w:hideMark/>
          </w:tcPr>
          <w:p w14:paraId="29093AA6" w14:textId="52A2B72C" w:rsidR="006D2B42" w:rsidRPr="009D705C" w:rsidRDefault="006D2B42" w:rsidP="006D2B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IV. Nasze życie z Jezusem Chrystusem – sakramenty</w:t>
            </w:r>
          </w:p>
        </w:tc>
      </w:tr>
      <w:tr w:rsidR="006D2B42" w:rsidRPr="000B59AF" w14:paraId="6FA680AC" w14:textId="77777777" w:rsidTr="00FD052C">
        <w:trPr>
          <w:trHeight w:val="358"/>
        </w:trPr>
        <w:tc>
          <w:tcPr>
            <w:tcW w:w="434" w:type="dxa"/>
            <w:vAlign w:val="bottom"/>
          </w:tcPr>
          <w:p w14:paraId="1E46DFF0" w14:textId="7EB54869" w:rsidR="006D2B42" w:rsidRPr="000B59AF" w:rsidRDefault="006D2B42" w:rsidP="006D2B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21</w:t>
            </w:r>
          </w:p>
        </w:tc>
        <w:tc>
          <w:tcPr>
            <w:tcW w:w="4523" w:type="dxa"/>
            <w:noWrap/>
            <w:vAlign w:val="bottom"/>
            <w:hideMark/>
          </w:tcPr>
          <w:p w14:paraId="5CCFF781" w14:textId="01313213" w:rsidR="006D2B42" w:rsidRPr="000B59AF" w:rsidRDefault="006D2B42" w:rsidP="006D2B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>Dar mocy - bierzmowanie</w:t>
            </w:r>
          </w:p>
        </w:tc>
        <w:tc>
          <w:tcPr>
            <w:tcW w:w="4394" w:type="dxa"/>
            <w:noWrap/>
            <w:vAlign w:val="bottom"/>
            <w:hideMark/>
          </w:tcPr>
          <w:p w14:paraId="3156F29F" w14:textId="5F079606" w:rsidR="006D2B42" w:rsidRPr="009D705C" w:rsidRDefault="006D2B42" w:rsidP="006D2B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IV. Nasze życie z Jezusem Chrystusem – sakramenty</w:t>
            </w:r>
          </w:p>
        </w:tc>
      </w:tr>
      <w:tr w:rsidR="006D2B42" w:rsidRPr="000B59AF" w14:paraId="6594A38F" w14:textId="77777777" w:rsidTr="00FD052C">
        <w:trPr>
          <w:trHeight w:val="358"/>
        </w:trPr>
        <w:tc>
          <w:tcPr>
            <w:tcW w:w="434" w:type="dxa"/>
            <w:vAlign w:val="bottom"/>
          </w:tcPr>
          <w:p w14:paraId="5A91E120" w14:textId="4448EC8F" w:rsidR="006D2B42" w:rsidRPr="000B59AF" w:rsidRDefault="006D2B42" w:rsidP="006D2B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22</w:t>
            </w:r>
          </w:p>
        </w:tc>
        <w:tc>
          <w:tcPr>
            <w:tcW w:w="4523" w:type="dxa"/>
            <w:noWrap/>
            <w:vAlign w:val="bottom"/>
            <w:hideMark/>
          </w:tcPr>
          <w:p w14:paraId="61A32830" w14:textId="4AFFDC59" w:rsidR="006D2B42" w:rsidRPr="000B59AF" w:rsidRDefault="006D2B42" w:rsidP="006D2B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>Dar przebaczenia - pokuta i pojednanie</w:t>
            </w:r>
          </w:p>
        </w:tc>
        <w:tc>
          <w:tcPr>
            <w:tcW w:w="4394" w:type="dxa"/>
            <w:noWrap/>
            <w:vAlign w:val="bottom"/>
            <w:hideMark/>
          </w:tcPr>
          <w:p w14:paraId="4B49B43F" w14:textId="1A813484" w:rsidR="006D2B42" w:rsidRPr="009D705C" w:rsidRDefault="006D2B42" w:rsidP="006D2B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IV. Nasze życie z Jezusem Chrystusem – sakramenty</w:t>
            </w:r>
          </w:p>
        </w:tc>
      </w:tr>
      <w:tr w:rsidR="00116695" w:rsidRPr="000B59AF" w14:paraId="4A794705" w14:textId="77777777" w:rsidTr="00FD052C">
        <w:trPr>
          <w:trHeight w:val="358"/>
        </w:trPr>
        <w:tc>
          <w:tcPr>
            <w:tcW w:w="434" w:type="dxa"/>
            <w:vAlign w:val="bottom"/>
          </w:tcPr>
          <w:p w14:paraId="5A6E611A" w14:textId="16413B90" w:rsidR="00116695" w:rsidRPr="000B59AF" w:rsidRDefault="00116695" w:rsidP="001166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23</w:t>
            </w:r>
          </w:p>
        </w:tc>
        <w:tc>
          <w:tcPr>
            <w:tcW w:w="4523" w:type="dxa"/>
            <w:noWrap/>
            <w:vAlign w:val="bottom"/>
            <w:hideMark/>
          </w:tcPr>
          <w:p w14:paraId="12539A84" w14:textId="416B8826" w:rsidR="00116695" w:rsidRPr="000B59AF" w:rsidRDefault="00116695" w:rsidP="001166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>Dar ofiary i obecności - Eucharystia</w:t>
            </w:r>
          </w:p>
        </w:tc>
        <w:tc>
          <w:tcPr>
            <w:tcW w:w="4394" w:type="dxa"/>
            <w:noWrap/>
            <w:vAlign w:val="bottom"/>
            <w:hideMark/>
          </w:tcPr>
          <w:p w14:paraId="2C5B6D35" w14:textId="5D741D36" w:rsidR="00116695" w:rsidRPr="009D705C" w:rsidRDefault="00116695" w:rsidP="0011669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IV. Nasze życie z Jezusem Chrystusem – sakramenty</w:t>
            </w:r>
          </w:p>
        </w:tc>
      </w:tr>
      <w:tr w:rsidR="00116695" w:rsidRPr="000B59AF" w14:paraId="40DD6165" w14:textId="77777777" w:rsidTr="00FD052C">
        <w:trPr>
          <w:trHeight w:val="358"/>
        </w:trPr>
        <w:tc>
          <w:tcPr>
            <w:tcW w:w="434" w:type="dxa"/>
            <w:vAlign w:val="bottom"/>
          </w:tcPr>
          <w:p w14:paraId="7E57630E" w14:textId="3789EB8B" w:rsidR="00116695" w:rsidRPr="000B59AF" w:rsidRDefault="00116695" w:rsidP="001166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24</w:t>
            </w:r>
          </w:p>
        </w:tc>
        <w:tc>
          <w:tcPr>
            <w:tcW w:w="4523" w:type="dxa"/>
            <w:noWrap/>
            <w:vAlign w:val="bottom"/>
            <w:hideMark/>
          </w:tcPr>
          <w:p w14:paraId="29A67092" w14:textId="6C5C5B76" w:rsidR="00116695" w:rsidRPr="000B59AF" w:rsidRDefault="00116695" w:rsidP="001166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>Powołanie do miłości i służby - kapłaństwo</w:t>
            </w:r>
          </w:p>
        </w:tc>
        <w:tc>
          <w:tcPr>
            <w:tcW w:w="4394" w:type="dxa"/>
            <w:noWrap/>
            <w:vAlign w:val="bottom"/>
            <w:hideMark/>
          </w:tcPr>
          <w:p w14:paraId="71395E23" w14:textId="78AC01F0" w:rsidR="00116695" w:rsidRPr="009D705C" w:rsidRDefault="00116695" w:rsidP="0011669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IV. Nasze życie z Jezusem Chrystusem – sakramenty</w:t>
            </w:r>
          </w:p>
        </w:tc>
      </w:tr>
      <w:tr w:rsidR="00116695" w:rsidRPr="000B59AF" w14:paraId="280612A9" w14:textId="77777777" w:rsidTr="00FD052C">
        <w:trPr>
          <w:trHeight w:val="358"/>
        </w:trPr>
        <w:tc>
          <w:tcPr>
            <w:tcW w:w="434" w:type="dxa"/>
            <w:vAlign w:val="bottom"/>
          </w:tcPr>
          <w:p w14:paraId="4507772C" w14:textId="361B2EA2" w:rsidR="00116695" w:rsidRPr="000B59AF" w:rsidRDefault="00116695" w:rsidP="001166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25</w:t>
            </w:r>
          </w:p>
        </w:tc>
        <w:tc>
          <w:tcPr>
            <w:tcW w:w="4523" w:type="dxa"/>
            <w:noWrap/>
            <w:vAlign w:val="bottom"/>
            <w:hideMark/>
          </w:tcPr>
          <w:p w14:paraId="07EE4320" w14:textId="2A7FFA1F" w:rsidR="00116695" w:rsidRPr="000B59AF" w:rsidRDefault="00116695" w:rsidP="001166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>Dar miłości - małżeństwo</w:t>
            </w:r>
          </w:p>
        </w:tc>
        <w:tc>
          <w:tcPr>
            <w:tcW w:w="4394" w:type="dxa"/>
            <w:noWrap/>
            <w:vAlign w:val="bottom"/>
            <w:hideMark/>
          </w:tcPr>
          <w:p w14:paraId="5A91D786" w14:textId="515B312D" w:rsidR="00116695" w:rsidRPr="009D705C" w:rsidRDefault="00116695" w:rsidP="0011669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IV. Nasze życie z Jezusem Chrystusem – sakramenty</w:t>
            </w:r>
          </w:p>
        </w:tc>
      </w:tr>
      <w:tr w:rsidR="00116695" w:rsidRPr="000B59AF" w14:paraId="7CB88BEF" w14:textId="77777777" w:rsidTr="00FD052C">
        <w:trPr>
          <w:trHeight w:val="358"/>
        </w:trPr>
        <w:tc>
          <w:tcPr>
            <w:tcW w:w="434" w:type="dxa"/>
            <w:vAlign w:val="bottom"/>
          </w:tcPr>
          <w:p w14:paraId="517EB796" w14:textId="59A56AFB" w:rsidR="00116695" w:rsidRPr="000B59AF" w:rsidRDefault="00116695" w:rsidP="001166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26</w:t>
            </w:r>
          </w:p>
        </w:tc>
        <w:tc>
          <w:tcPr>
            <w:tcW w:w="4523" w:type="dxa"/>
            <w:noWrap/>
            <w:vAlign w:val="bottom"/>
            <w:hideMark/>
          </w:tcPr>
          <w:p w14:paraId="0C06B537" w14:textId="64BB7902" w:rsidR="00116695" w:rsidRPr="000B59AF" w:rsidRDefault="00116695" w:rsidP="001166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>Wierzę w jednego Boga - wyznanie wiary</w:t>
            </w:r>
          </w:p>
        </w:tc>
        <w:tc>
          <w:tcPr>
            <w:tcW w:w="4394" w:type="dxa"/>
            <w:noWrap/>
            <w:vAlign w:val="bottom"/>
            <w:hideMark/>
          </w:tcPr>
          <w:p w14:paraId="7862ADF5" w14:textId="650FD3EC" w:rsidR="00116695" w:rsidRPr="009D705C" w:rsidRDefault="00116695" w:rsidP="0011669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V. Wiem, w Kogo wierzę</w:t>
            </w:r>
          </w:p>
        </w:tc>
      </w:tr>
      <w:tr w:rsidR="00116695" w:rsidRPr="000B59AF" w14:paraId="6EB24CBA" w14:textId="77777777" w:rsidTr="00FD052C">
        <w:trPr>
          <w:trHeight w:val="331"/>
        </w:trPr>
        <w:tc>
          <w:tcPr>
            <w:tcW w:w="434" w:type="dxa"/>
            <w:vAlign w:val="bottom"/>
          </w:tcPr>
          <w:p w14:paraId="51003CCE" w14:textId="115D564C" w:rsidR="00116695" w:rsidRPr="000B59AF" w:rsidRDefault="00116695" w:rsidP="001166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27</w:t>
            </w:r>
          </w:p>
        </w:tc>
        <w:tc>
          <w:tcPr>
            <w:tcW w:w="4523" w:type="dxa"/>
            <w:noWrap/>
            <w:vAlign w:val="bottom"/>
            <w:hideMark/>
          </w:tcPr>
          <w:p w14:paraId="4EDD3A72" w14:textId="2E63FE2E" w:rsidR="00116695" w:rsidRPr="000B59AF" w:rsidRDefault="00116695" w:rsidP="001166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>Wezwani do świętości. Uroczystość Wszystkich Świętych</w:t>
            </w:r>
          </w:p>
        </w:tc>
        <w:tc>
          <w:tcPr>
            <w:tcW w:w="4394" w:type="dxa"/>
            <w:noWrap/>
            <w:vAlign w:val="bottom"/>
            <w:hideMark/>
          </w:tcPr>
          <w:p w14:paraId="1818138A" w14:textId="19B0F751" w:rsidR="00116695" w:rsidRPr="009D705C" w:rsidRDefault="00116695" w:rsidP="0011669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VI. To dzieje się dzisiaj – rok liturgiczny</w:t>
            </w:r>
          </w:p>
        </w:tc>
      </w:tr>
      <w:tr w:rsidR="00116695" w:rsidRPr="000B59AF" w14:paraId="265EA1AC" w14:textId="77777777" w:rsidTr="00FD052C">
        <w:trPr>
          <w:trHeight w:val="358"/>
        </w:trPr>
        <w:tc>
          <w:tcPr>
            <w:tcW w:w="434" w:type="dxa"/>
            <w:vAlign w:val="bottom"/>
          </w:tcPr>
          <w:p w14:paraId="778A469A" w14:textId="3A06E9EB" w:rsidR="00116695" w:rsidRPr="000B59AF" w:rsidRDefault="00116695" w:rsidP="001166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28</w:t>
            </w:r>
          </w:p>
        </w:tc>
        <w:tc>
          <w:tcPr>
            <w:tcW w:w="4523" w:type="dxa"/>
            <w:noWrap/>
            <w:vAlign w:val="bottom"/>
            <w:hideMark/>
          </w:tcPr>
          <w:p w14:paraId="4936733B" w14:textId="1BD03D58" w:rsidR="00116695" w:rsidRPr="000B59AF" w:rsidRDefault="00116695" w:rsidP="001166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>Zaczynam od nowa. Wielki Post</w:t>
            </w:r>
          </w:p>
        </w:tc>
        <w:tc>
          <w:tcPr>
            <w:tcW w:w="4394" w:type="dxa"/>
            <w:noWrap/>
            <w:vAlign w:val="bottom"/>
            <w:hideMark/>
          </w:tcPr>
          <w:p w14:paraId="48EF7B6B" w14:textId="416538A3" w:rsidR="00116695" w:rsidRPr="009D705C" w:rsidRDefault="00116695" w:rsidP="0011669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VI. To dzieje się dzisiaj – rok liturgiczny</w:t>
            </w:r>
          </w:p>
        </w:tc>
      </w:tr>
      <w:tr w:rsidR="00116695" w:rsidRPr="000B59AF" w14:paraId="575CFF58" w14:textId="77777777" w:rsidTr="00FD052C">
        <w:trPr>
          <w:trHeight w:val="358"/>
        </w:trPr>
        <w:tc>
          <w:tcPr>
            <w:tcW w:w="434" w:type="dxa"/>
            <w:vAlign w:val="bottom"/>
          </w:tcPr>
          <w:p w14:paraId="715BBE67" w14:textId="1AAED364" w:rsidR="00116695" w:rsidRPr="000B59AF" w:rsidRDefault="00116695" w:rsidP="001166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29</w:t>
            </w:r>
          </w:p>
        </w:tc>
        <w:tc>
          <w:tcPr>
            <w:tcW w:w="4523" w:type="dxa"/>
            <w:noWrap/>
            <w:vAlign w:val="bottom"/>
            <w:hideMark/>
          </w:tcPr>
          <w:p w14:paraId="176D093F" w14:textId="62F994FD" w:rsidR="00116695" w:rsidRPr="000B59AF" w:rsidRDefault="00116695" w:rsidP="001166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>Triduum - Święte Dni Paschalne</w:t>
            </w:r>
          </w:p>
        </w:tc>
        <w:tc>
          <w:tcPr>
            <w:tcW w:w="4394" w:type="dxa"/>
            <w:noWrap/>
            <w:vAlign w:val="bottom"/>
            <w:hideMark/>
          </w:tcPr>
          <w:p w14:paraId="4D086D7C" w14:textId="5BACA57B" w:rsidR="00116695" w:rsidRPr="009D705C" w:rsidRDefault="00116695" w:rsidP="0011669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VI. To dzieje się dzisiaj – rok liturgiczny</w:t>
            </w:r>
          </w:p>
        </w:tc>
      </w:tr>
      <w:tr w:rsidR="00116695" w:rsidRPr="000B59AF" w14:paraId="654503EB" w14:textId="77777777" w:rsidTr="00FD052C">
        <w:trPr>
          <w:trHeight w:val="358"/>
        </w:trPr>
        <w:tc>
          <w:tcPr>
            <w:tcW w:w="434" w:type="dxa"/>
            <w:vAlign w:val="bottom"/>
          </w:tcPr>
          <w:p w14:paraId="01B96625" w14:textId="05CE2584" w:rsidR="00116695" w:rsidRPr="000B59AF" w:rsidRDefault="00116695" w:rsidP="001166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30</w:t>
            </w:r>
          </w:p>
        </w:tc>
        <w:tc>
          <w:tcPr>
            <w:tcW w:w="4523" w:type="dxa"/>
            <w:noWrap/>
            <w:vAlign w:val="bottom"/>
            <w:hideMark/>
          </w:tcPr>
          <w:p w14:paraId="25BCAFE2" w14:textId="6B60AFED" w:rsidR="00116695" w:rsidRPr="000B59AF" w:rsidRDefault="00116695" w:rsidP="001166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>Radujcie się! Uroczystość Zmartwychwstania Pańskiego</w:t>
            </w:r>
          </w:p>
        </w:tc>
        <w:tc>
          <w:tcPr>
            <w:tcW w:w="4394" w:type="dxa"/>
            <w:noWrap/>
            <w:vAlign w:val="bottom"/>
            <w:hideMark/>
          </w:tcPr>
          <w:p w14:paraId="52B42D91" w14:textId="263353DA" w:rsidR="00116695" w:rsidRPr="009D705C" w:rsidRDefault="00116695" w:rsidP="0011669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VI. To dzieje się dzisiaj – rok liturgiczny</w:t>
            </w:r>
          </w:p>
        </w:tc>
      </w:tr>
    </w:tbl>
    <w:p w14:paraId="3B9A68C7" w14:textId="77777777" w:rsidR="00C36800" w:rsidRDefault="00C36800" w:rsidP="003D1D2A"/>
    <w:sectPr w:rsidR="00C3680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5F30D5" w14:textId="77777777" w:rsidR="002C131F" w:rsidRDefault="002C131F" w:rsidP="00706B1D">
      <w:pPr>
        <w:spacing w:after="0" w:line="240" w:lineRule="auto"/>
      </w:pPr>
      <w:r>
        <w:separator/>
      </w:r>
    </w:p>
  </w:endnote>
  <w:endnote w:type="continuationSeparator" w:id="0">
    <w:p w14:paraId="1C42CAE1" w14:textId="77777777" w:rsidR="002C131F" w:rsidRDefault="002C131F" w:rsidP="00706B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 CE">
    <w:panose1 w:val="02020603050405020304"/>
    <w:charset w:val="EE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FFF0E0" w14:textId="77777777" w:rsidR="009D705C" w:rsidRDefault="009D705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6D0DD7" w14:textId="77777777" w:rsidR="009D705C" w:rsidRDefault="009D705C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6004C2" w14:textId="77777777" w:rsidR="009D705C" w:rsidRDefault="009D705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BE627D" w14:textId="77777777" w:rsidR="002C131F" w:rsidRDefault="002C131F" w:rsidP="00706B1D">
      <w:pPr>
        <w:spacing w:after="0" w:line="240" w:lineRule="auto"/>
      </w:pPr>
      <w:r>
        <w:separator/>
      </w:r>
    </w:p>
  </w:footnote>
  <w:footnote w:type="continuationSeparator" w:id="0">
    <w:p w14:paraId="6E918950" w14:textId="77777777" w:rsidR="002C131F" w:rsidRDefault="002C131F" w:rsidP="00706B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86C0A1" w14:textId="77777777" w:rsidR="009D705C" w:rsidRDefault="009D705C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AC0F78" w14:textId="687A7962" w:rsidR="00706B1D" w:rsidRDefault="00706B1D" w:rsidP="003D1D2A">
    <w:pPr>
      <w:pStyle w:val="Nagwek"/>
    </w:pPr>
    <w:r w:rsidRPr="00706B1D">
      <w:t xml:space="preserve">klasa </w:t>
    </w:r>
    <w:r w:rsidR="006D2B42">
      <w:t>6</w:t>
    </w:r>
    <w:r w:rsidRPr="00706B1D">
      <w:t xml:space="preserve"> szkoły podstawowej "</w:t>
    </w:r>
    <w:r w:rsidR="006D2B42">
      <w:t>JEZUS CHRYSTUS NAS ZBAWIA</w:t>
    </w:r>
    <w:r w:rsidRPr="00706B1D">
      <w:t>"</w:t>
    </w:r>
    <w:r w:rsidR="003D1D2A">
      <w:tab/>
    </w:r>
  </w:p>
  <w:p w14:paraId="2434444F" w14:textId="77777777" w:rsidR="00706B1D" w:rsidRDefault="00706B1D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70F609" w14:textId="77777777" w:rsidR="009D705C" w:rsidRDefault="009D705C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59AF"/>
    <w:rsid w:val="000B59AF"/>
    <w:rsid w:val="00116695"/>
    <w:rsid w:val="001537FB"/>
    <w:rsid w:val="00296345"/>
    <w:rsid w:val="002C131F"/>
    <w:rsid w:val="003D1D2A"/>
    <w:rsid w:val="004660E0"/>
    <w:rsid w:val="004A6A19"/>
    <w:rsid w:val="004B750B"/>
    <w:rsid w:val="00652DE0"/>
    <w:rsid w:val="006D2B42"/>
    <w:rsid w:val="00706B1D"/>
    <w:rsid w:val="007514B2"/>
    <w:rsid w:val="00846834"/>
    <w:rsid w:val="00951A62"/>
    <w:rsid w:val="009B02D0"/>
    <w:rsid w:val="009D705C"/>
    <w:rsid w:val="00A416B0"/>
    <w:rsid w:val="00AC41A8"/>
    <w:rsid w:val="00C36800"/>
    <w:rsid w:val="00CE2A0E"/>
    <w:rsid w:val="00CF5F00"/>
    <w:rsid w:val="00E66A3F"/>
    <w:rsid w:val="00F11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695C13"/>
  <w15:chartTrackingRefBased/>
  <w15:docId w15:val="{12D684DD-40D9-49CB-8ABB-1A15BFA3FA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0B59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B59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B59A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B59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B59A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B59A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B59A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B59A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B59A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B59A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B59A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B59A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B59A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B59A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B59A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B59A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B59A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B59A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B59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B59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B59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B59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B59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B59A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B59A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B59A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B59A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B59A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B59AF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706B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06B1D"/>
  </w:style>
  <w:style w:type="paragraph" w:styleId="Stopka">
    <w:name w:val="footer"/>
    <w:basedOn w:val="Normalny"/>
    <w:link w:val="StopkaZnak"/>
    <w:uiPriority w:val="99"/>
    <w:unhideWhenUsed/>
    <w:rsid w:val="00706B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06B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365</Words>
  <Characters>2190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Bidas</dc:creator>
  <cp:keywords/>
  <dc:description/>
  <cp:lastModifiedBy>Monika Bidas</cp:lastModifiedBy>
  <cp:revision>3</cp:revision>
  <cp:lastPrinted>2025-08-22T12:42:00Z</cp:lastPrinted>
  <dcterms:created xsi:type="dcterms:W3CDTF">2025-08-25T07:38:00Z</dcterms:created>
  <dcterms:modified xsi:type="dcterms:W3CDTF">2025-08-25T08:33:00Z</dcterms:modified>
</cp:coreProperties>
</file>